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2022/ 2023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1614"/>
        <w:gridCol w:w="8047"/>
      </w:tblGrid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Inglese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4 ART SAS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Insegnante/i: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Ruggeri Monica</w:t>
            </w:r>
          </w:p>
        </w:tc>
      </w:tr>
      <w:tr>
        <w:trPr>
          <w:trHeight w:val="607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Ardu – Beolè – Palmer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A Caring Society (English for health and social services)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Edisco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Greenwood – Zanella – Tracogna – Mabbot – Cochrane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CULT (smart9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DeA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436"/>
        <w:gridCol w:w="2695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Units 12 – 13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( Revision )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Grammar: Future tenses: present continuous, simple present, be going to, will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Unit 14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Grammar: Zero and first conditional.  Second conditional.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Vocabulary: Crime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Functions: Describing what happened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The Human body: a perfect machine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( Revision ).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Unit 1: Inside the machine.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Anatomy, physiology and structural organization of the body.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The skeletal and muscular systems.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The nervous and endocrine systems.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The human body: a perfect machine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Unit 2: Diseases.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Inflammation.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Immunodeficiency.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Infectious agents: viruses, bacteria and fungi.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Congenital syndromes.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Neoplasia.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Vaccines.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Educazione civica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“</w:t>
            </w:r>
            <w:r>
              <w:rPr>
                <w:rFonts w:cs="Tahoma" w:ascii="Tahoma" w:hAnsi="Tahoma"/>
                <w:i/>
                <w:iCs/>
                <w:lang w:val="en-US"/>
              </w:rPr>
              <w:t>What’s it like to be a nurse?</w:t>
            </w:r>
            <w:r>
              <w:rPr>
                <w:rFonts w:cs="Tahoma" w:ascii="Tahoma" w:hAnsi="Tahoma"/>
                <w:i w:val="false"/>
                <w:iCs w:val="false"/>
                <w:lang w:val="en-US"/>
              </w:rPr>
              <w:t xml:space="preserve"> “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i w:val="false"/>
                <w:iCs w:val="false"/>
                <w:lang w:val="en-US"/>
              </w:rPr>
              <w:t xml:space="preserve"> </w:t>
            </w:r>
            <w:r>
              <w:rPr>
                <w:rFonts w:cs="Tahoma" w:ascii="Tahoma" w:hAnsi="Tahoma"/>
                <w:i w:val="false"/>
                <w:iCs w:val="false"/>
                <w:lang w:val="en-US"/>
              </w:rPr>
              <w:t>( p. 54 )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UDA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Vaccines ( Brochure )</w:t>
            </w:r>
          </w:p>
        </w:tc>
      </w:tr>
    </w:tbl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tbl>
      <w:tblPr>
        <w:tblW w:w="9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79"/>
        <w:gridCol w:w="1464"/>
        <w:gridCol w:w="4219"/>
      </w:tblGrid>
      <w:tr>
        <w:trPr/>
        <w:tc>
          <w:tcPr>
            <w:tcW w:w="3979" w:type="dxa"/>
            <w:tcBorders/>
          </w:tcPr>
          <w:p>
            <w:pPr>
              <w:pStyle w:val="Normal"/>
              <w:widowControl w:val="false"/>
              <w:ind w:left="1416" w:hanging="1416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Piombino, giugno 2023</w:t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Insegnante/i</w:t>
            </w:r>
          </w:p>
          <w:p>
            <w:pPr>
              <w:pStyle w:val="Default"/>
              <w:widowControl w:val="false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Monica Ruggeri</w:t>
            </w:r>
          </w:p>
        </w:tc>
      </w:tr>
      <w:tr>
        <w:trPr>
          <w:trHeight w:val="493" w:hRule="atLeast"/>
        </w:trPr>
        <w:tc>
          <w:tcPr>
            <w:tcW w:w="3979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979" w:type="dxa"/>
            <w:tcBorders/>
          </w:tcPr>
          <w:p>
            <w:pPr>
              <w:pStyle w:val="Default"/>
              <w:widowControl w:val="false"/>
              <w:ind w:left="-96" w:hanging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/>
          </w:tcPr>
          <w:p>
            <w:pPr>
              <w:pStyle w:val="Default"/>
              <w:widowControl w:val="false"/>
              <w:spacing w:before="480" w:after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Rappresentanti studenti</w:t>
            </w:r>
          </w:p>
        </w:tc>
      </w:tr>
      <w:tr>
        <w:trPr>
          <w:trHeight w:val="493" w:hRule="atLeast"/>
        </w:trPr>
        <w:tc>
          <w:tcPr>
            <w:tcW w:w="3979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  <w:tr>
        <w:trPr>
          <w:trHeight w:val="493" w:hRule="atLeast"/>
        </w:trPr>
        <w:tc>
          <w:tcPr>
            <w:tcW w:w="3979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4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849" w:gutter="0" w:header="360" w:top="2694" w:footer="225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Oxford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</w:r>
  </w:p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01105" cy="1003300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ab/>
    </w:r>
  </w:p>
  <w:p>
    <w:pPr>
      <w:pStyle w:val="Normal"/>
      <w:tabs>
        <w:tab w:val="clear" w:pos="720"/>
        <w:tab w:val="right" w:pos="9214" w:leader="none"/>
      </w:tabs>
      <w:spacing w:before="20" w:after="0"/>
      <w:ind w:left="709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</w:r>
  </w:p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01105" cy="1003300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ab/>
    </w:r>
  </w:p>
  <w:p>
    <w:pPr>
      <w:pStyle w:val="Normal"/>
      <w:tabs>
        <w:tab w:val="clear" w:pos="720"/>
        <w:tab w:val="right" w:pos="9214" w:leader="none"/>
      </w:tabs>
      <w:spacing w:before="20" w:after="0"/>
      <w:ind w:left="709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-749300</wp:posOffset>
          </wp:positionH>
          <wp:positionV relativeFrom="paragraph">
            <wp:posOffset>-367665</wp:posOffset>
          </wp:positionV>
          <wp:extent cx="7625080" cy="162052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62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tabs>
        <w:tab w:val="clear" w:pos="720"/>
        <w:tab w:val="left" w:pos="5988" w:leader="none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>
    <w:pPr>
      <w:pStyle w:val="Normal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Oxford" w:cs="Oxford" w:ascii="Oxford" w:hAnsi="Oxford"/>
        <w:b/>
      </w:rPr>
      <w:tab/>
    </w:r>
    <w:r>
      <w:rPr/>
      <w:t xml:space="preserve"> </w:t>
    </w:r>
  </w:p>
  <w:p>
    <w:pPr>
      <w:pStyle w:val="Normal"/>
      <w:tabs>
        <w:tab w:val="clear" w:pos="720"/>
        <w:tab w:val="center" w:pos="8647" w:leader="none"/>
      </w:tabs>
      <w:ind w:left="709" w:hanging="0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Verdana" w:cs="Verdana" w:ascii="Verdana" w:hAnsi="Verdana"/>
        <w:i/>
        <w:color w:val="4F81BD"/>
        <w:sz w:val="16"/>
        <w:szCs w:val="16"/>
        <w:u w:val="singl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-749300</wp:posOffset>
          </wp:positionH>
          <wp:positionV relativeFrom="paragraph">
            <wp:posOffset>-367665</wp:posOffset>
          </wp:positionV>
          <wp:extent cx="7625080" cy="162052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62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tabs>
        <w:tab w:val="clear" w:pos="720"/>
        <w:tab w:val="left" w:pos="5988" w:leader="none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>
    <w:pPr>
      <w:pStyle w:val="Normal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Oxford" w:cs="Oxford" w:ascii="Oxford" w:hAnsi="Oxford"/>
        <w:b/>
      </w:rPr>
      <w:tab/>
    </w:r>
    <w:r>
      <w:rPr/>
      <w:t xml:space="preserve"> </w:t>
    </w:r>
  </w:p>
  <w:p>
    <w:pPr>
      <w:pStyle w:val="Normal"/>
      <w:tabs>
        <w:tab w:val="clear" w:pos="720"/>
        <w:tab w:val="center" w:pos="8647" w:leader="none"/>
      </w:tabs>
      <w:ind w:left="709" w:hanging="0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Verdana" w:cs="Verdana" w:ascii="Verdana" w:hAnsi="Verdana"/>
        <w:i/>
        <w:color w:val="4F81BD"/>
        <w:sz w:val="16"/>
        <w:szCs w:val="16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5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7f6526"/>
    <w:pPr>
      <w:keepNext w:val="true"/>
      <w:outlineLvl w:val="0"/>
    </w:pPr>
    <w:rPr>
      <w:rFonts w:ascii="Arial Narrow" w:hAnsi="Arial Narrow" w:eastAsia="Arial Narrow" w:cs="Arial Narrow"/>
      <w:sz w:val="30"/>
      <w:szCs w:val="30"/>
    </w:rPr>
  </w:style>
  <w:style w:type="paragraph" w:styleId="Titolo2">
    <w:name w:val="Heading 2"/>
    <w:basedOn w:val="Normal"/>
    <w:next w:val="Normal"/>
    <w:qFormat/>
    <w:rsid w:val="007f6526"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itolo3">
    <w:name w:val="Heading 3"/>
    <w:basedOn w:val="Normal"/>
    <w:next w:val="Normal"/>
    <w:qFormat/>
    <w:rsid w:val="007f652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rsid w:val="007f6526"/>
    <w:pPr>
      <w:keepNext w:val="true"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"/>
    <w:next w:val="Normal"/>
    <w:qFormat/>
    <w:rsid w:val="007f6526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rsid w:val="007f6526"/>
    <w:pPr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94a6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rsid w:val="007f6526"/>
    <w:pPr>
      <w:jc w:val="center"/>
    </w:pPr>
    <w:rPr>
      <w:b/>
      <w:sz w:val="24"/>
      <w:szCs w:val="24"/>
    </w:rPr>
  </w:style>
  <w:style w:type="paragraph" w:styleId="Sottotitolo">
    <w:name w:val="Subtitle"/>
    <w:basedOn w:val="Normal"/>
    <w:next w:val="Normal"/>
    <w:qFormat/>
    <w:rsid w:val="007f6526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894a6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894a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f652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2</Pages>
  <Words>172</Words>
  <Characters>973</Characters>
  <CharactersWithSpaces>1105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2022-06-12T16:56:00Z</dcterms:created>
  <dc:creator>PC</dc:creator>
  <dc:description/>
  <dc:language>it-IT</dc:language>
  <cp:lastModifiedBy/>
  <dcterms:modified xsi:type="dcterms:W3CDTF">2023-05-27T18:16:09Z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