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201</w:t>
      </w:r>
      <w:r w:rsidR="00962FDF">
        <w:rPr>
          <w:rFonts w:ascii="Tahoma" w:hAnsi="Tahoma" w:cs="Tahoma"/>
          <w:b/>
        </w:rPr>
        <w:t>9/2020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5E6DC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5E6DC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1ASCP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5E6DC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b/>
              </w:rPr>
              <w:t>Canneri</w:t>
            </w:r>
            <w:proofErr w:type="spellEnd"/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5E6DCA" w:rsidP="000C311C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CULT</w:t>
            </w:r>
            <w:proofErr w:type="gram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Essential-Dea</w:t>
            </w:r>
            <w:proofErr w:type="spellEnd"/>
            <w:r>
              <w:rPr>
                <w:rFonts w:ascii="Tahoma" w:hAnsi="Tahoma" w:cs="Tahoma"/>
                <w:b/>
              </w:rPr>
              <w:t xml:space="preserve"> Scuola/</w:t>
            </w:r>
            <w:proofErr w:type="spellStart"/>
            <w:r>
              <w:rPr>
                <w:rFonts w:ascii="Tahoma" w:hAnsi="Tahoma" w:cs="Tahoma"/>
                <w:b/>
              </w:rPr>
              <w:t>Black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Cat</w:t>
            </w:r>
            <w:proofErr w:type="spellEnd"/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5E6DCA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Starter+U</w:t>
            </w:r>
            <w:proofErr w:type="spellEnd"/>
            <w:r>
              <w:rPr>
                <w:rFonts w:ascii="Tahoma" w:hAnsi="Tahoma" w:cs="Tahoma"/>
                <w:b/>
              </w:rPr>
              <w:t>.1,2,3</w:t>
            </w:r>
          </w:p>
        </w:tc>
        <w:tc>
          <w:tcPr>
            <w:tcW w:w="6531" w:type="dxa"/>
          </w:tcPr>
          <w:p w:rsidR="00365AD3" w:rsidRDefault="005E6DC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Chiedere/dire l’ora//Chiedere/</w:t>
            </w:r>
            <w:proofErr w:type="gramStart"/>
            <w:r>
              <w:rPr>
                <w:rFonts w:ascii="Tahoma" w:hAnsi="Tahoma" w:cs="Tahoma"/>
              </w:rPr>
              <w:t>dare</w:t>
            </w:r>
            <w:proofErr w:type="gramEnd"/>
            <w:r>
              <w:rPr>
                <w:rFonts w:ascii="Tahoma" w:hAnsi="Tahoma" w:cs="Tahoma"/>
              </w:rPr>
              <w:t xml:space="preserve"> informazioni personali//Conoscere persone nuove//Esprimere i propri gusti sulle cose da fare,accordarsi/</w:t>
            </w:r>
            <w:proofErr w:type="spellStart"/>
            <w:r>
              <w:rPr>
                <w:rFonts w:ascii="Tahoma" w:hAnsi="Tahoma" w:cs="Tahoma"/>
              </w:rPr>
              <w:t>disaccordarsi</w:t>
            </w:r>
            <w:proofErr w:type="spellEnd"/>
            <w:r>
              <w:rPr>
                <w:rFonts w:ascii="Tahoma" w:hAnsi="Tahoma" w:cs="Tahoma"/>
              </w:rPr>
              <w:t>//</w:t>
            </w:r>
          </w:p>
          <w:p w:rsidR="005E6DCA" w:rsidRDefault="005E6DCA" w:rsidP="000C311C">
            <w:pPr>
              <w:rPr>
                <w:rFonts w:ascii="Tahoma" w:hAnsi="Tahoma" w:cs="Tahoma"/>
              </w:rPr>
            </w:pPr>
          </w:p>
          <w:p w:rsidR="005E6DCA" w:rsidRDefault="005E6DCA" w:rsidP="000C311C">
            <w:pPr>
              <w:rPr>
                <w:rFonts w:ascii="Tahoma" w:hAnsi="Tahoma" w:cs="Tahoma"/>
              </w:rPr>
            </w:pPr>
          </w:p>
          <w:p w:rsidR="005E6DCA" w:rsidRDefault="005E6DCA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di ‘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>’ nelle tre forme</w:t>
            </w:r>
            <w:proofErr w:type="gramStart"/>
            <w:r>
              <w:rPr>
                <w:rFonts w:ascii="Tahoma" w:hAnsi="Tahoma" w:cs="Tahoma"/>
              </w:rPr>
              <w:t>,</w:t>
            </w:r>
            <w:proofErr w:type="gramEnd"/>
            <w:r>
              <w:rPr>
                <w:rFonts w:ascii="Tahoma" w:hAnsi="Tahoma" w:cs="Tahoma"/>
              </w:rPr>
              <w:t>risposte brevi,pronomi soggetto,aggettivi e pronomi possessivi, genitivo sassone,</w:t>
            </w:r>
            <w:proofErr w:type="spellStart"/>
            <w:r>
              <w:rPr>
                <w:rFonts w:ascii="Tahoma" w:hAnsi="Tahoma" w:cs="Tahoma"/>
              </w:rPr>
              <w:t>Have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got</w:t>
            </w:r>
            <w:proofErr w:type="spellEnd"/>
            <w:r>
              <w:rPr>
                <w:rFonts w:ascii="Tahoma" w:hAnsi="Tahoma" w:cs="Tahoma"/>
              </w:rPr>
              <w:t xml:space="preserve">) nelle tre forme, </w:t>
            </w:r>
            <w:proofErr w:type="spellStart"/>
            <w:r>
              <w:rPr>
                <w:rFonts w:ascii="Tahoma" w:hAnsi="Tahoma" w:cs="Tahoma"/>
              </w:rPr>
              <w:t>Whose</w:t>
            </w:r>
            <w:proofErr w:type="spellEnd"/>
            <w:r>
              <w:rPr>
                <w:rFonts w:ascii="Tahoma" w:hAnsi="Tahoma" w:cs="Tahoma"/>
              </w:rPr>
              <w:t xml:space="preserve">,il plurale dei nomi, i giorni della settimana, stagioni,mesi e date, </w:t>
            </w:r>
            <w:proofErr w:type="spellStart"/>
            <w:r>
              <w:rPr>
                <w:rFonts w:ascii="Tahoma" w:hAnsi="Tahoma" w:cs="Tahoma"/>
              </w:rPr>
              <w:t>How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many</w:t>
            </w:r>
            <w:proofErr w:type="spellEnd"/>
            <w:r>
              <w:rPr>
                <w:rFonts w:ascii="Tahoma" w:hAnsi="Tahoma" w:cs="Tahoma"/>
              </w:rPr>
              <w:t>?//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di tutti i </w:t>
            </w:r>
            <w:proofErr w:type="spellStart"/>
            <w:r>
              <w:rPr>
                <w:rFonts w:ascii="Tahoma" w:hAnsi="Tahoma" w:cs="Tahoma"/>
              </w:rPr>
              <w:t>verbi</w:t>
            </w:r>
            <w:r w:rsidR="00780766">
              <w:rPr>
                <w:rFonts w:ascii="Tahoma" w:hAnsi="Tahoma" w:cs="Tahoma"/>
              </w:rPr>
              <w:t>nelle</w:t>
            </w:r>
            <w:proofErr w:type="spellEnd"/>
            <w:r w:rsidR="00780766">
              <w:rPr>
                <w:rFonts w:ascii="Tahoma" w:hAnsi="Tahoma" w:cs="Tahoma"/>
              </w:rPr>
              <w:t xml:space="preserve"> tre forme, ‘</w:t>
            </w:r>
            <w:proofErr w:type="spellStart"/>
            <w:r w:rsidR="00780766">
              <w:rPr>
                <w:rFonts w:ascii="Tahoma" w:hAnsi="Tahoma" w:cs="Tahoma"/>
              </w:rPr>
              <w:t>love.like</w:t>
            </w:r>
            <w:proofErr w:type="spellEnd"/>
            <w:r w:rsidR="00780766">
              <w:rPr>
                <w:rFonts w:ascii="Tahoma" w:hAnsi="Tahoma" w:cs="Tahoma"/>
              </w:rPr>
              <w:t xml:space="preserve">,don’t mind  </w:t>
            </w:r>
            <w:proofErr w:type="spellStart"/>
            <w:r w:rsidR="00780766">
              <w:rPr>
                <w:rFonts w:ascii="Tahoma" w:hAnsi="Tahoma" w:cs="Tahoma"/>
              </w:rPr>
              <w:t>etc…</w:t>
            </w:r>
            <w:proofErr w:type="spellEnd"/>
            <w:r w:rsidR="00780766">
              <w:rPr>
                <w:rFonts w:ascii="Tahoma" w:hAnsi="Tahoma" w:cs="Tahoma"/>
              </w:rPr>
              <w:t xml:space="preserve"> + </w:t>
            </w:r>
            <w:proofErr w:type="spellStart"/>
            <w:r w:rsidR="00780766">
              <w:rPr>
                <w:rFonts w:ascii="Tahoma" w:hAnsi="Tahoma" w:cs="Tahoma"/>
              </w:rPr>
              <w:t>ing</w:t>
            </w:r>
            <w:proofErr w:type="spellEnd"/>
            <w:r w:rsidR="00780766">
              <w:rPr>
                <w:rFonts w:ascii="Tahoma" w:hAnsi="Tahoma" w:cs="Tahoma"/>
              </w:rPr>
              <w:t>’ pronomi complemento, preposizioni di tempo: in, on, at //</w:t>
            </w:r>
          </w:p>
          <w:p w:rsidR="00962FDF" w:rsidRPr="00B84D2E" w:rsidRDefault="00962FDF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780766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U.4,5,6</w:t>
            </w:r>
          </w:p>
        </w:tc>
        <w:tc>
          <w:tcPr>
            <w:tcW w:w="6531" w:type="dxa"/>
          </w:tcPr>
          <w:p w:rsidR="00365AD3" w:rsidRDefault="00780766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Chiedere/dare indicazioni stradali//Chiedere /offrire cibi e bevande</w:t>
            </w:r>
            <w:proofErr w:type="gramStart"/>
            <w:r>
              <w:rPr>
                <w:rFonts w:ascii="Tahoma" w:hAnsi="Tahoma" w:cs="Tahoma"/>
              </w:rPr>
              <w:t>(</w:t>
            </w:r>
            <w:proofErr w:type="gramEnd"/>
            <w:r>
              <w:rPr>
                <w:rFonts w:ascii="Tahoma" w:hAnsi="Tahoma" w:cs="Tahoma"/>
              </w:rPr>
              <w:t xml:space="preserve">ordinare)//Invitare persone a fare qualcosa </w:t>
            </w:r>
            <w:proofErr w:type="spellStart"/>
            <w:r>
              <w:rPr>
                <w:rFonts w:ascii="Tahoma" w:hAnsi="Tahoma" w:cs="Tahoma"/>
              </w:rPr>
              <w:t>insieme+accettare</w:t>
            </w:r>
            <w:proofErr w:type="spellEnd"/>
            <w:r>
              <w:rPr>
                <w:rFonts w:ascii="Tahoma" w:hAnsi="Tahoma" w:cs="Tahoma"/>
              </w:rPr>
              <w:t>/rifiutare//</w:t>
            </w:r>
          </w:p>
          <w:p w:rsidR="00780766" w:rsidRDefault="00780766" w:rsidP="000C311C">
            <w:pPr>
              <w:rPr>
                <w:rFonts w:ascii="Tahoma" w:hAnsi="Tahoma" w:cs="Tahoma"/>
              </w:rPr>
            </w:pPr>
          </w:p>
          <w:p w:rsidR="00780766" w:rsidRDefault="00780766" w:rsidP="000C311C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There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</w:t>
            </w:r>
            <w:proofErr w:type="spellEnd"/>
            <w:r>
              <w:rPr>
                <w:rFonts w:ascii="Tahoma" w:hAnsi="Tahoma" w:cs="Tahoma"/>
              </w:rPr>
              <w:t xml:space="preserve">/are, preposizioni di luogo e movimento, avverbi di tempo </w:t>
            </w:r>
            <w:proofErr w:type="spellStart"/>
            <w:r>
              <w:rPr>
                <w:rFonts w:ascii="Tahoma" w:hAnsi="Tahoma" w:cs="Tahoma"/>
              </w:rPr>
              <w:t>indeterminatoed</w:t>
            </w:r>
            <w:proofErr w:type="spellEnd"/>
            <w:r>
              <w:rPr>
                <w:rFonts w:ascii="Tahoma" w:hAnsi="Tahoma" w:cs="Tahoma"/>
              </w:rPr>
              <w:t xml:space="preserve"> espressioni temporali//Quantitativi: some/</w:t>
            </w:r>
            <w:proofErr w:type="spellStart"/>
            <w:r>
              <w:rPr>
                <w:rFonts w:ascii="Tahoma" w:hAnsi="Tahoma" w:cs="Tahoma"/>
              </w:rPr>
              <w:t>any</w:t>
            </w:r>
            <w:proofErr w:type="spellEnd"/>
            <w:r>
              <w:rPr>
                <w:rFonts w:ascii="Tahoma" w:hAnsi="Tahoma" w:cs="Tahoma"/>
              </w:rPr>
              <w:t xml:space="preserve">/no/a </w:t>
            </w:r>
            <w:proofErr w:type="spellStart"/>
            <w:r>
              <w:rPr>
                <w:rFonts w:ascii="Tahoma" w:hAnsi="Tahoma" w:cs="Tahoma"/>
              </w:rPr>
              <w:t>few</w:t>
            </w:r>
            <w:proofErr w:type="spellEnd"/>
            <w:r>
              <w:rPr>
                <w:rFonts w:ascii="Tahoma" w:hAnsi="Tahoma" w:cs="Tahoma"/>
              </w:rPr>
              <w:t xml:space="preserve">/a </w:t>
            </w:r>
            <w:proofErr w:type="spellStart"/>
            <w:r>
              <w:rPr>
                <w:rFonts w:ascii="Tahoma" w:hAnsi="Tahoma" w:cs="Tahoma"/>
              </w:rPr>
              <w:t>l</w:t>
            </w:r>
            <w:proofErr w:type="gramEnd"/>
            <w:r>
              <w:rPr>
                <w:rFonts w:ascii="Tahoma" w:hAnsi="Tahoma" w:cs="Tahoma"/>
              </w:rPr>
              <w:t>ittle</w:t>
            </w:r>
            <w:proofErr w:type="spellEnd"/>
            <w:r>
              <w:rPr>
                <w:rFonts w:ascii="Tahoma" w:hAnsi="Tahoma" w:cs="Tahoma"/>
              </w:rPr>
              <w:t xml:space="preserve">/ a </w:t>
            </w:r>
            <w:proofErr w:type="spellStart"/>
            <w:r>
              <w:rPr>
                <w:rFonts w:ascii="Tahoma" w:hAnsi="Tahoma" w:cs="Tahoma"/>
              </w:rPr>
              <w:t>lot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lots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much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many</w:t>
            </w:r>
            <w:proofErr w:type="spellEnd"/>
            <w:r>
              <w:rPr>
                <w:rFonts w:ascii="Tahoma" w:hAnsi="Tahoma" w:cs="Tahoma"/>
              </w:rPr>
              <w:t>, nomi contabili e nomi non contabili// Can (</w:t>
            </w:r>
            <w:proofErr w:type="spellStart"/>
            <w:r>
              <w:rPr>
                <w:rFonts w:ascii="Tahoma" w:hAnsi="Tahoma" w:cs="Tahoma"/>
              </w:rPr>
              <w:t>abilita’</w:t>
            </w:r>
            <w:proofErr w:type="spellEnd"/>
            <w:r>
              <w:rPr>
                <w:rFonts w:ascii="Tahoma" w:hAnsi="Tahoma" w:cs="Tahoma"/>
              </w:rPr>
              <w:t xml:space="preserve"> e permesso), Can (per richieste), First/</w:t>
            </w:r>
            <w:proofErr w:type="spellStart"/>
            <w:r>
              <w:rPr>
                <w:rFonts w:ascii="Tahoma" w:hAnsi="Tahoma" w:cs="Tahoma"/>
              </w:rPr>
              <w:t>then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Make</w:t>
            </w:r>
            <w:proofErr w:type="spellEnd"/>
            <w:r>
              <w:rPr>
                <w:rFonts w:ascii="Tahoma" w:hAnsi="Tahoma" w:cs="Tahoma"/>
              </w:rPr>
              <w:t>/Do//</w:t>
            </w:r>
          </w:p>
          <w:p w:rsidR="00962FDF" w:rsidRPr="00B84D2E" w:rsidRDefault="00962FDF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780766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U.7,9</w:t>
            </w:r>
          </w:p>
        </w:tc>
        <w:tc>
          <w:tcPr>
            <w:tcW w:w="6531" w:type="dxa"/>
          </w:tcPr>
          <w:p w:rsidR="00365AD3" w:rsidRDefault="00780766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Descrivere le persone fisicamente e di carattere//Esprimere opinioni personali</w:t>
            </w:r>
            <w:proofErr w:type="gramStart"/>
            <w:r>
              <w:rPr>
                <w:rFonts w:ascii="Tahoma" w:hAnsi="Tahoma" w:cs="Tahoma"/>
              </w:rPr>
              <w:t>,</w:t>
            </w:r>
            <w:proofErr w:type="gramEnd"/>
            <w:r>
              <w:rPr>
                <w:rFonts w:ascii="Tahoma" w:hAnsi="Tahoma" w:cs="Tahoma"/>
              </w:rPr>
              <w:t>accordarsi/</w:t>
            </w:r>
            <w:proofErr w:type="spellStart"/>
            <w:r>
              <w:rPr>
                <w:rFonts w:ascii="Tahoma" w:hAnsi="Tahoma" w:cs="Tahoma"/>
              </w:rPr>
              <w:t>disaccordarsi</w:t>
            </w:r>
            <w:proofErr w:type="spellEnd"/>
            <w:r>
              <w:rPr>
                <w:rFonts w:ascii="Tahoma" w:hAnsi="Tahoma" w:cs="Tahoma"/>
              </w:rPr>
              <w:t>//</w:t>
            </w:r>
          </w:p>
          <w:p w:rsidR="00780766" w:rsidRDefault="00780766" w:rsidP="000C311C">
            <w:pPr>
              <w:rPr>
                <w:rFonts w:ascii="Tahoma" w:hAnsi="Tahoma" w:cs="Tahoma"/>
              </w:rPr>
            </w:pPr>
          </w:p>
          <w:p w:rsidR="00780766" w:rsidRDefault="00780766" w:rsidP="000C311C">
            <w:pPr>
              <w:rPr>
                <w:rFonts w:ascii="Tahoma" w:hAnsi="Tahoma" w:cs="Tahoma"/>
              </w:rPr>
            </w:pPr>
          </w:p>
          <w:p w:rsidR="00780766" w:rsidRDefault="00780766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What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like</w:t>
            </w:r>
            <w:proofErr w:type="spellEnd"/>
            <w:r>
              <w:rPr>
                <w:rFonts w:ascii="Tahoma" w:hAnsi="Tahoma" w:cs="Tahoma"/>
              </w:rPr>
              <w:t xml:space="preserve">/look </w:t>
            </w:r>
            <w:proofErr w:type="spellStart"/>
            <w:r>
              <w:rPr>
                <w:rFonts w:ascii="Tahoma" w:hAnsi="Tahoma" w:cs="Tahoma"/>
              </w:rPr>
              <w:t>like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proofErr w:type="gramStart"/>
            <w:r>
              <w:rPr>
                <w:rFonts w:ascii="Tahoma" w:hAnsi="Tahoma" w:cs="Tahoma"/>
              </w:rPr>
              <w:t>,</w:t>
            </w:r>
            <w:proofErr w:type="spellStart"/>
            <w:proofErr w:type="gramEnd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versus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>//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di ‘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>’ e dei verbi regolari nelle tre forme</w:t>
            </w:r>
            <w:r w:rsidR="00962FDF">
              <w:rPr>
                <w:rFonts w:ascii="Tahoma" w:hAnsi="Tahoma" w:cs="Tahoma"/>
              </w:rPr>
              <w:t>,</w:t>
            </w:r>
            <w:proofErr w:type="spellStart"/>
            <w:r w:rsidR="00962FDF">
              <w:rPr>
                <w:rFonts w:ascii="Tahoma" w:hAnsi="Tahoma" w:cs="Tahoma"/>
              </w:rPr>
              <w:t>Could</w:t>
            </w:r>
            <w:proofErr w:type="spellEnd"/>
            <w:r w:rsidR="00962FDF">
              <w:rPr>
                <w:rFonts w:ascii="Tahoma" w:hAnsi="Tahoma" w:cs="Tahoma"/>
              </w:rPr>
              <w:t>/</w:t>
            </w:r>
            <w:proofErr w:type="spellStart"/>
            <w:r w:rsidR="00962FDF">
              <w:rPr>
                <w:rFonts w:ascii="Tahoma" w:hAnsi="Tahoma" w:cs="Tahoma"/>
              </w:rPr>
              <w:t>Couldn</w:t>
            </w:r>
            <w:proofErr w:type="spellEnd"/>
            <w:r w:rsidR="00962FDF">
              <w:rPr>
                <w:rFonts w:ascii="Tahoma" w:hAnsi="Tahoma" w:cs="Tahoma"/>
              </w:rPr>
              <w:t xml:space="preserve">’t(abilita’ e </w:t>
            </w:r>
            <w:proofErr w:type="spellStart"/>
            <w:r w:rsidR="00962FDF">
              <w:rPr>
                <w:rFonts w:ascii="Tahoma" w:hAnsi="Tahoma" w:cs="Tahoma"/>
              </w:rPr>
              <w:t>possibilita’</w:t>
            </w:r>
            <w:proofErr w:type="spellEnd"/>
            <w:r w:rsidR="00962FDF">
              <w:rPr>
                <w:rFonts w:ascii="Tahoma" w:hAnsi="Tahoma" w:cs="Tahoma"/>
              </w:rPr>
              <w:t>), pronomi relativi//</w:t>
            </w:r>
          </w:p>
          <w:p w:rsidR="00962FDF" w:rsidRPr="00B84D2E" w:rsidRDefault="00962FDF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</w:t>
            </w:r>
            <w:bookmarkStart w:id="0" w:name="_GoBack"/>
            <w:bookmarkEnd w:id="0"/>
            <w:r w:rsidR="00962FDF">
              <w:rPr>
                <w:rFonts w:ascii="Tahoma" w:hAnsi="Tahoma" w:cs="Tahoma"/>
              </w:rPr>
              <w:t>20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78" w:rsidRDefault="00517178">
      <w:r>
        <w:separator/>
      </w:r>
    </w:p>
  </w:endnote>
  <w:endnote w:type="continuationSeparator" w:id="0">
    <w:p w:rsidR="00517178" w:rsidRDefault="0051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9845CF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78" w:rsidRDefault="00517178">
      <w:r>
        <w:separator/>
      </w:r>
    </w:p>
  </w:footnote>
  <w:footnote w:type="continuationSeparator" w:id="0">
    <w:p w:rsidR="00517178" w:rsidRDefault="00517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9845CF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9845CF" w:rsidP="000A40AA">
    <w:pPr>
      <w:rPr>
        <w:sz w:val="24"/>
        <w:szCs w:val="24"/>
      </w:rPr>
    </w:pPr>
    <w:r w:rsidRPr="009845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9845CF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proofErr w:type="gramStart"/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proofErr w:type="gram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17178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E6DCA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80766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2FDF"/>
    <w:rsid w:val="0096574D"/>
    <w:rsid w:val="0096769E"/>
    <w:rsid w:val="00974B35"/>
    <w:rsid w:val="009766E1"/>
    <w:rsid w:val="009845CF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1639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2</cp:revision>
  <cp:lastPrinted>2018-03-14T08:50:00Z</cp:lastPrinted>
  <dcterms:created xsi:type="dcterms:W3CDTF">2020-06-05T20:06:00Z</dcterms:created>
  <dcterms:modified xsi:type="dcterms:W3CDTF">2020-06-05T20:06:00Z</dcterms:modified>
</cp:coreProperties>
</file>