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77" w:rsidRDefault="00560EC6" w:rsidP="00FB14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Programma</w:t>
      </w:r>
      <w:bookmarkStart w:id="0" w:name="_GoBack"/>
      <w:bookmarkEnd w:id="0"/>
      <w:r w:rsidR="00BC0965">
        <w:rPr>
          <w:b/>
          <w:sz w:val="36"/>
          <w:szCs w:val="36"/>
        </w:rPr>
        <w:t xml:space="preserve"> svolto</w:t>
      </w:r>
      <w:r>
        <w:rPr>
          <w:b/>
          <w:sz w:val="36"/>
          <w:szCs w:val="36"/>
        </w:rPr>
        <w:t xml:space="preserve"> </w:t>
      </w:r>
      <w:r w:rsidR="00FB1477">
        <w:rPr>
          <w:b/>
          <w:sz w:val="36"/>
          <w:szCs w:val="36"/>
        </w:rPr>
        <w:t xml:space="preserve"> classe 5c </w:t>
      </w:r>
      <w:proofErr w:type="spellStart"/>
      <w:r w:rsidR="00FB1477">
        <w:rPr>
          <w:b/>
          <w:sz w:val="36"/>
          <w:szCs w:val="36"/>
        </w:rPr>
        <w:t>eno</w:t>
      </w:r>
      <w:proofErr w:type="spellEnd"/>
    </w:p>
    <w:p w:rsidR="00FB1477" w:rsidRDefault="00560EC6" w:rsidP="00FB14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Anno scolastico </w:t>
      </w:r>
      <w:r w:rsidR="009001B9">
        <w:rPr>
          <w:b/>
          <w:sz w:val="36"/>
          <w:szCs w:val="36"/>
        </w:rPr>
        <w:t>2020/2021</w:t>
      </w:r>
    </w:p>
    <w:p w:rsidR="00FB1477" w:rsidRDefault="00FB1477" w:rsidP="00FB14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Prof: </w:t>
      </w:r>
      <w:proofErr w:type="spellStart"/>
      <w:r>
        <w:rPr>
          <w:b/>
          <w:sz w:val="36"/>
          <w:szCs w:val="36"/>
        </w:rPr>
        <w:t>Caloiero</w:t>
      </w:r>
      <w:proofErr w:type="spellEnd"/>
      <w:r>
        <w:rPr>
          <w:b/>
          <w:sz w:val="36"/>
          <w:szCs w:val="36"/>
        </w:rPr>
        <w:t xml:space="preserve"> Roberto</w:t>
      </w:r>
    </w:p>
    <w:p w:rsidR="008375B0" w:rsidRDefault="008375B0" w:rsidP="00FB1477">
      <w:pPr>
        <w:jc w:val="center"/>
        <w:rPr>
          <w:b/>
          <w:sz w:val="36"/>
          <w:szCs w:val="36"/>
        </w:rPr>
      </w:pPr>
    </w:p>
    <w:p w:rsidR="00586E19" w:rsidRDefault="00F31089" w:rsidP="00F31089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Sicurezza e salubrità del luogo di lavoro:</w:t>
      </w:r>
    </w:p>
    <w:p w:rsidR="00F31089" w:rsidRDefault="00F31089" w:rsidP="00F31089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La sicurezza sul lavoro</w:t>
      </w:r>
    </w:p>
    <w:p w:rsidR="00F31089" w:rsidRDefault="00136B96" w:rsidP="00F31089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 rischi lavorativi nella ristorazione</w:t>
      </w:r>
    </w:p>
    <w:p w:rsidR="00136B96" w:rsidRDefault="00136B96" w:rsidP="00136B96">
      <w:pPr>
        <w:pStyle w:val="Paragrafoelenco"/>
        <w:ind w:left="1440"/>
        <w:rPr>
          <w:sz w:val="28"/>
          <w:szCs w:val="28"/>
        </w:rPr>
      </w:pPr>
    </w:p>
    <w:p w:rsidR="00136B96" w:rsidRDefault="00136B96" w:rsidP="00136B96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Alimenti e qualità alimentari:</w:t>
      </w:r>
    </w:p>
    <w:p w:rsidR="00136B96" w:rsidRDefault="00136B96" w:rsidP="00136B96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Le certificazioni di qualità</w:t>
      </w:r>
    </w:p>
    <w:p w:rsidR="00136B96" w:rsidRDefault="00136B96" w:rsidP="00136B96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I prodotti ecologici e i nuovi alimenti</w:t>
      </w:r>
    </w:p>
    <w:p w:rsidR="00136B96" w:rsidRPr="00136B96" w:rsidRDefault="00136B96" w:rsidP="00136B96">
      <w:pPr>
        <w:pStyle w:val="Paragrafoelenco"/>
        <w:ind w:left="1440"/>
        <w:rPr>
          <w:sz w:val="28"/>
          <w:szCs w:val="28"/>
        </w:rPr>
      </w:pPr>
    </w:p>
    <w:p w:rsidR="00FB1477" w:rsidRPr="00FB1477" w:rsidRDefault="00FB1477" w:rsidP="00FB1477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Approvvigionamento : </w:t>
      </w:r>
    </w:p>
    <w:p w:rsidR="00FB1477" w:rsidRPr="00FB1477" w:rsidRDefault="00FB1477" w:rsidP="00FB1477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La gestione dell’economato</w:t>
      </w:r>
    </w:p>
    <w:p w:rsidR="00FB1477" w:rsidRPr="00FB1477" w:rsidRDefault="00FB1477" w:rsidP="00FB1477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La determinazione dei costi e dei prezzi</w:t>
      </w:r>
    </w:p>
    <w:p w:rsidR="00FB1477" w:rsidRDefault="00FB1477" w:rsidP="00FB1477">
      <w:pPr>
        <w:pStyle w:val="Paragrafoelenco"/>
        <w:ind w:left="1440"/>
        <w:rPr>
          <w:sz w:val="28"/>
          <w:szCs w:val="28"/>
        </w:rPr>
      </w:pPr>
    </w:p>
    <w:p w:rsidR="00FB1477" w:rsidRPr="0015612D" w:rsidRDefault="00FB1477" w:rsidP="0015612D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15612D">
        <w:rPr>
          <w:b/>
          <w:sz w:val="28"/>
          <w:szCs w:val="28"/>
        </w:rPr>
        <w:t xml:space="preserve">I menu e la corretta nutrizione: </w:t>
      </w:r>
    </w:p>
    <w:p w:rsidR="0015612D" w:rsidRPr="0015612D" w:rsidRDefault="0015612D" w:rsidP="0015612D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15612D">
        <w:rPr>
          <w:sz w:val="28"/>
          <w:szCs w:val="28"/>
        </w:rPr>
        <w:t>I menu nella ristorazione commerciale</w:t>
      </w:r>
    </w:p>
    <w:p w:rsidR="0015612D" w:rsidRDefault="0015612D" w:rsidP="0015612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Gli aspetti nutrizionali del menu </w:t>
      </w:r>
    </w:p>
    <w:p w:rsidR="0015612D" w:rsidRPr="0015612D" w:rsidRDefault="0015612D" w:rsidP="0015612D">
      <w:pPr>
        <w:pStyle w:val="Paragrafoelenco"/>
        <w:ind w:left="1440"/>
        <w:rPr>
          <w:sz w:val="28"/>
          <w:szCs w:val="28"/>
        </w:rPr>
      </w:pPr>
    </w:p>
    <w:p w:rsidR="0015612D" w:rsidRDefault="0015612D" w:rsidP="0015612D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Catering e Banqueting: </w:t>
      </w:r>
    </w:p>
    <w:p w:rsidR="0015612D" w:rsidRDefault="0015612D" w:rsidP="0015612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Tecniche di banqueting e Catering</w:t>
      </w:r>
    </w:p>
    <w:p w:rsidR="0015612D" w:rsidRDefault="0015612D" w:rsidP="0015612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 menu della ristorazione collettiva </w:t>
      </w:r>
    </w:p>
    <w:p w:rsidR="0015612D" w:rsidRDefault="0015612D" w:rsidP="0015612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Simulazione di un evento di banqueting</w:t>
      </w:r>
    </w:p>
    <w:p w:rsidR="008375B0" w:rsidRDefault="008375B0" w:rsidP="008375B0">
      <w:pPr>
        <w:rPr>
          <w:sz w:val="28"/>
          <w:szCs w:val="28"/>
        </w:rPr>
      </w:pPr>
    </w:p>
    <w:p w:rsidR="008375B0" w:rsidRDefault="008375B0" w:rsidP="008375B0">
      <w:pPr>
        <w:rPr>
          <w:sz w:val="28"/>
          <w:szCs w:val="28"/>
        </w:rPr>
      </w:pPr>
    </w:p>
    <w:p w:rsidR="008375B0" w:rsidRDefault="008375B0" w:rsidP="008375B0">
      <w:pPr>
        <w:rPr>
          <w:sz w:val="28"/>
          <w:szCs w:val="28"/>
        </w:rPr>
      </w:pPr>
    </w:p>
    <w:p w:rsidR="008375B0" w:rsidRDefault="008375B0" w:rsidP="008375B0">
      <w:pPr>
        <w:rPr>
          <w:sz w:val="28"/>
          <w:szCs w:val="28"/>
        </w:rPr>
      </w:pPr>
    </w:p>
    <w:p w:rsidR="008375B0" w:rsidRPr="008375B0" w:rsidRDefault="008375B0" w:rsidP="008375B0">
      <w:pPr>
        <w:rPr>
          <w:sz w:val="28"/>
          <w:szCs w:val="28"/>
        </w:rPr>
      </w:pPr>
    </w:p>
    <w:p w:rsidR="0015612D" w:rsidRDefault="0015612D" w:rsidP="0015612D">
      <w:pPr>
        <w:pStyle w:val="Paragrafoelenco"/>
        <w:ind w:left="1440"/>
        <w:rPr>
          <w:sz w:val="28"/>
          <w:szCs w:val="28"/>
        </w:rPr>
      </w:pPr>
    </w:p>
    <w:p w:rsidR="0015612D" w:rsidRDefault="0015612D" w:rsidP="0015612D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 cucina regionale Italiana:</w:t>
      </w:r>
    </w:p>
    <w:p w:rsidR="0015612D" w:rsidRDefault="0015612D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Liguria</w:t>
      </w:r>
    </w:p>
    <w:p w:rsidR="0015612D" w:rsidRDefault="0015612D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Lombardia</w:t>
      </w:r>
    </w:p>
    <w:p w:rsidR="0015612D" w:rsidRDefault="0015612D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Sardegna</w:t>
      </w:r>
    </w:p>
    <w:p w:rsidR="0015612D" w:rsidRDefault="0015612D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Toscana</w:t>
      </w:r>
    </w:p>
    <w:p w:rsidR="0015612D" w:rsidRDefault="0015612D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Lazio</w:t>
      </w:r>
    </w:p>
    <w:p w:rsidR="0015612D" w:rsidRDefault="0015612D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Campania</w:t>
      </w:r>
    </w:p>
    <w:p w:rsidR="0015612D" w:rsidRDefault="00F31089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Sicilia</w:t>
      </w:r>
    </w:p>
    <w:p w:rsidR="00F31089" w:rsidRDefault="00F31089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Calabria</w:t>
      </w:r>
    </w:p>
    <w:p w:rsidR="00F31089" w:rsidRDefault="00F31089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Veneto</w:t>
      </w:r>
    </w:p>
    <w:p w:rsidR="00F31089" w:rsidRDefault="00F31089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Valle D’Aosta</w:t>
      </w:r>
    </w:p>
    <w:p w:rsidR="00F31089" w:rsidRDefault="00F31089" w:rsidP="0015612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Veneto.</w:t>
      </w:r>
    </w:p>
    <w:p w:rsidR="00F31089" w:rsidRDefault="00F31089" w:rsidP="00F31089">
      <w:pPr>
        <w:rPr>
          <w:sz w:val="28"/>
          <w:szCs w:val="28"/>
        </w:rPr>
      </w:pPr>
    </w:p>
    <w:p w:rsidR="00F31089" w:rsidRPr="00F31089" w:rsidRDefault="00F31089" w:rsidP="00F31089">
      <w:pPr>
        <w:rPr>
          <w:sz w:val="28"/>
          <w:szCs w:val="28"/>
        </w:rPr>
      </w:pPr>
    </w:p>
    <w:p w:rsidR="00F31089" w:rsidRDefault="00F31089" w:rsidP="00F31089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Ricette per prova pratica  esame di stato:</w:t>
      </w:r>
    </w:p>
    <w:p w:rsidR="00F31089" w:rsidRDefault="00F31089" w:rsidP="00F3108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Cotture  alla lampada</w:t>
      </w:r>
    </w:p>
    <w:p w:rsidR="00F31089" w:rsidRDefault="00F31089" w:rsidP="00F3108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Ingredienti con cotture veloci</w:t>
      </w:r>
    </w:p>
    <w:p w:rsidR="00F31089" w:rsidRDefault="00F31089" w:rsidP="00F3108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Metodi di cottura indicati</w:t>
      </w:r>
    </w:p>
    <w:p w:rsidR="00F31089" w:rsidRDefault="00F31089" w:rsidP="00F3108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Costo pasto</w:t>
      </w:r>
    </w:p>
    <w:p w:rsidR="00F31089" w:rsidRDefault="00F31089" w:rsidP="00F31089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Prezzo di vendita</w:t>
      </w:r>
    </w:p>
    <w:p w:rsidR="00F31089" w:rsidRDefault="00F31089" w:rsidP="00F31089">
      <w:pPr>
        <w:pStyle w:val="Paragrafoelenco"/>
        <w:ind w:left="1440"/>
        <w:rPr>
          <w:sz w:val="28"/>
          <w:szCs w:val="28"/>
        </w:rPr>
      </w:pPr>
    </w:p>
    <w:p w:rsidR="00E40F92" w:rsidRDefault="00E40F92" w:rsidP="00F31089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Costru</w:t>
      </w:r>
      <w:r w:rsidR="00F31089">
        <w:rPr>
          <w:b/>
          <w:sz w:val="28"/>
          <w:szCs w:val="28"/>
        </w:rPr>
        <w:t>zione di una cucina in base alle normative</w:t>
      </w:r>
      <w:r>
        <w:rPr>
          <w:b/>
          <w:sz w:val="28"/>
          <w:szCs w:val="28"/>
        </w:rPr>
        <w:t xml:space="preserve">  igieniche e di sicurezza:</w:t>
      </w:r>
    </w:p>
    <w:p w:rsidR="00E40F92" w:rsidRDefault="00E40F92" w:rsidP="00E40F92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Requisiti strutturali dell’area di produzione dall’arrivo merci alla distribuzione</w:t>
      </w:r>
    </w:p>
    <w:p w:rsidR="00E40F92" w:rsidRDefault="00E40F92" w:rsidP="00E40F92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Le attrezzature (piccole e grandi)</w:t>
      </w:r>
    </w:p>
    <w:p w:rsidR="00E40F92" w:rsidRPr="00E40F92" w:rsidRDefault="00E40F92" w:rsidP="00E40F92">
      <w:pPr>
        <w:pStyle w:val="Paragrafoelenco"/>
        <w:ind w:left="1440"/>
        <w:rPr>
          <w:sz w:val="28"/>
          <w:szCs w:val="28"/>
        </w:rPr>
      </w:pPr>
    </w:p>
    <w:p w:rsidR="00E40F92" w:rsidRDefault="00E40F92" w:rsidP="00E40F92">
      <w:pPr>
        <w:pStyle w:val="Paragrafoelenco"/>
        <w:rPr>
          <w:b/>
          <w:sz w:val="28"/>
          <w:szCs w:val="28"/>
        </w:rPr>
      </w:pPr>
    </w:p>
    <w:p w:rsidR="00E40F92" w:rsidRDefault="00E40F92" w:rsidP="00E40F92">
      <w:pPr>
        <w:pStyle w:val="Paragrafoelenco"/>
        <w:rPr>
          <w:b/>
          <w:sz w:val="28"/>
          <w:szCs w:val="28"/>
        </w:rPr>
      </w:pPr>
    </w:p>
    <w:p w:rsidR="00F31089" w:rsidRPr="00F31089" w:rsidRDefault="00E40F92" w:rsidP="00E40F92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Piombino                                                                                </w:t>
      </w:r>
      <w:r w:rsidR="00AA2375">
        <w:rPr>
          <w:b/>
          <w:sz w:val="28"/>
          <w:szCs w:val="28"/>
        </w:rPr>
        <w:t xml:space="preserve">Roberto </w:t>
      </w:r>
      <w:proofErr w:type="spellStart"/>
      <w:r w:rsidR="00AA2375">
        <w:rPr>
          <w:b/>
          <w:sz w:val="28"/>
          <w:szCs w:val="28"/>
        </w:rPr>
        <w:t>Caloier</w:t>
      </w:r>
      <w:r>
        <w:rPr>
          <w:b/>
          <w:sz w:val="28"/>
          <w:szCs w:val="28"/>
        </w:rPr>
        <w:t>o</w:t>
      </w:r>
      <w:proofErr w:type="spellEnd"/>
    </w:p>
    <w:sectPr w:rsidR="00F31089" w:rsidRPr="00F31089" w:rsidSect="00965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E02"/>
    <w:multiLevelType w:val="hybridMultilevel"/>
    <w:tmpl w:val="BDAAD3DC"/>
    <w:lvl w:ilvl="0" w:tplc="0410000F">
      <w:start w:val="1"/>
      <w:numFmt w:val="decimal"/>
      <w:lvlText w:val="%1."/>
      <w:lvlJc w:val="left"/>
      <w:pPr>
        <w:ind w:left="2235" w:hanging="360"/>
      </w:pPr>
    </w:lvl>
    <w:lvl w:ilvl="1" w:tplc="04100019" w:tentative="1">
      <w:start w:val="1"/>
      <w:numFmt w:val="lowerLetter"/>
      <w:lvlText w:val="%2."/>
      <w:lvlJc w:val="left"/>
      <w:pPr>
        <w:ind w:left="2955" w:hanging="360"/>
      </w:pPr>
    </w:lvl>
    <w:lvl w:ilvl="2" w:tplc="0410001B" w:tentative="1">
      <w:start w:val="1"/>
      <w:numFmt w:val="lowerRoman"/>
      <w:lvlText w:val="%3."/>
      <w:lvlJc w:val="right"/>
      <w:pPr>
        <w:ind w:left="3675" w:hanging="180"/>
      </w:pPr>
    </w:lvl>
    <w:lvl w:ilvl="3" w:tplc="0410000F" w:tentative="1">
      <w:start w:val="1"/>
      <w:numFmt w:val="decimal"/>
      <w:lvlText w:val="%4."/>
      <w:lvlJc w:val="left"/>
      <w:pPr>
        <w:ind w:left="4395" w:hanging="360"/>
      </w:pPr>
    </w:lvl>
    <w:lvl w:ilvl="4" w:tplc="04100019" w:tentative="1">
      <w:start w:val="1"/>
      <w:numFmt w:val="lowerLetter"/>
      <w:lvlText w:val="%5."/>
      <w:lvlJc w:val="left"/>
      <w:pPr>
        <w:ind w:left="5115" w:hanging="360"/>
      </w:pPr>
    </w:lvl>
    <w:lvl w:ilvl="5" w:tplc="0410001B" w:tentative="1">
      <w:start w:val="1"/>
      <w:numFmt w:val="lowerRoman"/>
      <w:lvlText w:val="%6."/>
      <w:lvlJc w:val="right"/>
      <w:pPr>
        <w:ind w:left="5835" w:hanging="180"/>
      </w:pPr>
    </w:lvl>
    <w:lvl w:ilvl="6" w:tplc="0410000F" w:tentative="1">
      <w:start w:val="1"/>
      <w:numFmt w:val="decimal"/>
      <w:lvlText w:val="%7."/>
      <w:lvlJc w:val="left"/>
      <w:pPr>
        <w:ind w:left="6555" w:hanging="360"/>
      </w:pPr>
    </w:lvl>
    <w:lvl w:ilvl="7" w:tplc="04100019" w:tentative="1">
      <w:start w:val="1"/>
      <w:numFmt w:val="lowerLetter"/>
      <w:lvlText w:val="%8."/>
      <w:lvlJc w:val="left"/>
      <w:pPr>
        <w:ind w:left="7275" w:hanging="360"/>
      </w:pPr>
    </w:lvl>
    <w:lvl w:ilvl="8" w:tplc="0410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19ED500E"/>
    <w:multiLevelType w:val="hybridMultilevel"/>
    <w:tmpl w:val="02B8C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085ED5"/>
    <w:multiLevelType w:val="hybridMultilevel"/>
    <w:tmpl w:val="9B7C80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35AE6"/>
    <w:multiLevelType w:val="hybridMultilevel"/>
    <w:tmpl w:val="EA4E5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D47BE"/>
    <w:multiLevelType w:val="hybridMultilevel"/>
    <w:tmpl w:val="F83CAB9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25443E"/>
    <w:multiLevelType w:val="hybridMultilevel"/>
    <w:tmpl w:val="D18EB7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B36F97"/>
    <w:multiLevelType w:val="hybridMultilevel"/>
    <w:tmpl w:val="A956DC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DA4BB6"/>
    <w:multiLevelType w:val="hybridMultilevel"/>
    <w:tmpl w:val="A6442A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F603AF"/>
    <w:multiLevelType w:val="hybridMultilevel"/>
    <w:tmpl w:val="EDDEDF80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6C2055DA"/>
    <w:multiLevelType w:val="hybridMultilevel"/>
    <w:tmpl w:val="B39296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C77575"/>
    <w:multiLevelType w:val="hybridMultilevel"/>
    <w:tmpl w:val="ACBC48E8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1A81D7E"/>
    <w:multiLevelType w:val="hybridMultilevel"/>
    <w:tmpl w:val="546872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882412"/>
    <w:multiLevelType w:val="hybridMultilevel"/>
    <w:tmpl w:val="EE5A9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62FF8"/>
    <w:multiLevelType w:val="hybridMultilevel"/>
    <w:tmpl w:val="E876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C13F9"/>
    <w:multiLevelType w:val="hybridMultilevel"/>
    <w:tmpl w:val="DAE299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1477"/>
    <w:rsid w:val="00040A2B"/>
    <w:rsid w:val="00136B96"/>
    <w:rsid w:val="0015612D"/>
    <w:rsid w:val="00560EC6"/>
    <w:rsid w:val="00586E19"/>
    <w:rsid w:val="008375B0"/>
    <w:rsid w:val="009001B9"/>
    <w:rsid w:val="00961F61"/>
    <w:rsid w:val="009653C2"/>
    <w:rsid w:val="00A35662"/>
    <w:rsid w:val="00AA2375"/>
    <w:rsid w:val="00BC0965"/>
    <w:rsid w:val="00E40F92"/>
    <w:rsid w:val="00F31089"/>
    <w:rsid w:val="00FB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3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User</cp:lastModifiedBy>
  <cp:revision>7</cp:revision>
  <cp:lastPrinted>2017-05-31T17:04:00Z</cp:lastPrinted>
  <dcterms:created xsi:type="dcterms:W3CDTF">2015-10-14T09:32:00Z</dcterms:created>
  <dcterms:modified xsi:type="dcterms:W3CDTF">2020-11-29T16:55:00Z</dcterms:modified>
</cp:coreProperties>
</file>