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D7AD3DB" w:rsidR="00254D72" w:rsidRPr="00604F83" w:rsidRDefault="00A76008" w:rsidP="00FD33DC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2020/2021</w:t>
            </w:r>
          </w:p>
        </w:tc>
        <w:tc>
          <w:tcPr>
            <w:tcW w:w="7229" w:type="dxa"/>
            <w:shd w:val="clear" w:color="auto" w:fill="auto"/>
            <w:hideMark/>
          </w:tcPr>
          <w:p w14:paraId="7D31AFC5" w14:textId="147C3F89" w:rsidR="00990A98" w:rsidRDefault="00990A98" w:rsidP="00CB772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MATERIA: TECNICHE PROFESSIONALI DEI SERVIZI COMMERCIALI</w:t>
            </w:r>
          </w:p>
          <w:p w14:paraId="5CA5B673" w14:textId="22834950" w:rsidR="00254D72" w:rsidRPr="00604F83" w:rsidRDefault="00491A20" w:rsidP="00990A98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(</w:t>
            </w:r>
            <w:r w:rsidR="00A7600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90A9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SCIENZE ECONOMICHE AZIENDALI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76310D01" w:rsidR="00254D72" w:rsidRDefault="00254D72" w:rsidP="00FD33DC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DE SIMONE PAOLA</w:t>
            </w:r>
          </w:p>
        </w:tc>
        <w:tc>
          <w:tcPr>
            <w:tcW w:w="7229" w:type="dxa"/>
            <w:shd w:val="clear" w:color="auto" w:fill="auto"/>
          </w:tcPr>
          <w:p w14:paraId="144555C9" w14:textId="3FC8907E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1SCP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38F12BA" w:rsidR="00254D72" w:rsidRDefault="00254D72" w:rsidP="000D0A6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IL SEGNO GRAFICO</w:t>
            </w:r>
            <w:r w:rsidR="000D0A6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GIANNI FIBBI HOEPLI 2^ </w:t>
            </w:r>
            <w:proofErr w:type="gramStart"/>
            <w:r w:rsidR="000D0A6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EDIZIONE 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+</w:t>
            </w:r>
            <w:proofErr w:type="gramEnd"/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DISPENSE FORNITE DALL’INSEGNANTE 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5D2F4823" w:rsidR="00CF6986" w:rsidRDefault="00CF6986" w:rsidP="0034078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CB772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testo, dispense,</w:t>
            </w:r>
            <w:r w:rsidR="00FD33D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lezione frontale, lezione partecipata, schemi e mappe concettuali, internet, video</w:t>
            </w:r>
            <w:r w:rsidR="00C3489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strumenti multimediali, casi aziendali </w:t>
            </w:r>
            <w:r w:rsid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 </w:t>
            </w:r>
          </w:p>
        </w:tc>
      </w:tr>
    </w:tbl>
    <w:p w14:paraId="24600FB7" w14:textId="1447AE75" w:rsidR="00254D72" w:rsidRDefault="00254D72"/>
    <w:p w14:paraId="2EB07D8F" w14:textId="77777777" w:rsidR="00542511" w:rsidRDefault="00542511"/>
    <w:p w14:paraId="43CDAB18" w14:textId="77777777" w:rsidR="00542511" w:rsidRDefault="00542511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3C0FA5" w:rsidRPr="00604F83" w14:paraId="5ECC0DE6" w14:textId="77777777" w:rsidTr="00A268C0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3D3CC12F" w14:textId="77777777" w:rsidR="003C0FA5" w:rsidRPr="00604F83" w:rsidRDefault="003C0FA5" w:rsidP="00A268C0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1-  LE AZIENDE</w:t>
            </w:r>
          </w:p>
        </w:tc>
      </w:tr>
      <w:tr w:rsidR="003C0FA5" w14:paraId="20CC0014" w14:textId="77777777" w:rsidTr="00A268C0">
        <w:trPr>
          <w:trHeight w:val="469"/>
        </w:trPr>
        <w:tc>
          <w:tcPr>
            <w:tcW w:w="2410" w:type="dxa"/>
            <w:shd w:val="clear" w:color="auto" w:fill="auto"/>
          </w:tcPr>
          <w:p w14:paraId="553E2AFD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4D03FE1B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2D38359D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06D9FC6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689763AA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12D770D0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6E0F9F4C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85F083D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C0FA5" w14:paraId="66449D18" w14:textId="77777777" w:rsidTr="007E0395">
        <w:trPr>
          <w:trHeight w:val="1784"/>
        </w:trPr>
        <w:tc>
          <w:tcPr>
            <w:tcW w:w="2410" w:type="dxa"/>
            <w:shd w:val="clear" w:color="auto" w:fill="auto"/>
          </w:tcPr>
          <w:p w14:paraId="54C0829F" w14:textId="77777777" w:rsidR="00EE27B7" w:rsidRPr="00EE27B7" w:rsidRDefault="00EE27B7" w:rsidP="00EE27B7">
            <w:pPr>
              <w:pStyle w:val="Paragrafoelenco"/>
              <w:numPr>
                <w:ilvl w:val="0"/>
                <w:numId w:val="11"/>
              </w:numPr>
              <w:ind w:left="20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Riconoscere i caratteri essenziali dell’attività economica e dei soggetti che ne sono protagonisti come </w:t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 del sistema socio-economico.</w:t>
            </w:r>
          </w:p>
          <w:p w14:paraId="297417A0" w14:textId="77777777" w:rsidR="00414426" w:rsidRDefault="00EE27B7" w:rsidP="00A2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 Individuare le </w:t>
            </w:r>
            <w:r w:rsidR="00B63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D2BB2AA" w14:textId="65BB2F30" w:rsidR="003C0FA5" w:rsidRPr="00FD2028" w:rsidRDefault="00EE27B7" w:rsidP="00A268C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EE27B7">
              <w:rPr>
                <w:rFonts w:ascii="Times New Roman" w:hAnsi="Times New Roman" w:cs="Times New Roman"/>
                <w:sz w:val="24"/>
                <w:szCs w:val="24"/>
              </w:rPr>
              <w:t>caratteristiche</w:t>
            </w:r>
            <w:proofErr w:type="gramEnd"/>
            <w:r w:rsidRPr="00EE27B7">
              <w:rPr>
                <w:rFonts w:ascii="Times New Roman" w:hAnsi="Times New Roman" w:cs="Times New Roman"/>
                <w:sz w:val="24"/>
                <w:szCs w:val="24"/>
              </w:rPr>
              <w:t xml:space="preserve"> di base del sistema aziendale come premessa alla conoscenza del più</w:t>
            </w:r>
            <w:r>
              <w:t xml:space="preserve"> </w:t>
            </w:r>
            <w:r w:rsidRPr="00EE27B7">
              <w:rPr>
                <w:rFonts w:ascii="Times New Roman" w:hAnsi="Times New Roman" w:cs="Times New Roman"/>
                <w:sz w:val="24"/>
                <w:szCs w:val="24"/>
              </w:rPr>
              <w:t>ampio sistema socioeconomico</w:t>
            </w:r>
            <w:r>
              <w:t>.</w:t>
            </w:r>
          </w:p>
        </w:tc>
        <w:tc>
          <w:tcPr>
            <w:tcW w:w="3260" w:type="dxa"/>
            <w:shd w:val="clear" w:color="auto" w:fill="auto"/>
          </w:tcPr>
          <w:p w14:paraId="207214D4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Conoscere i concetti di bisogni, beni e servizi</w:t>
            </w:r>
          </w:p>
          <w:p w14:paraId="5395C029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concetti di attività economica</w:t>
            </w:r>
          </w:p>
          <w:p w14:paraId="32F9D91C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concetto di azienda</w:t>
            </w:r>
          </w:p>
          <w:p w14:paraId="360AD672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Conoscere le tipologie di aziende e le caratteristiche della loro attività economica</w:t>
            </w:r>
          </w:p>
          <w:p w14:paraId="58D1B3FF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 settori dell’attività economica </w:t>
            </w:r>
          </w:p>
          <w:p w14:paraId="7FF31CA4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la combinazione dei fattori produttivi e la loro remunerazione nell’impresa </w:t>
            </w:r>
          </w:p>
        </w:tc>
        <w:tc>
          <w:tcPr>
            <w:tcW w:w="2835" w:type="dxa"/>
            <w:shd w:val="clear" w:color="auto" w:fill="auto"/>
          </w:tcPr>
          <w:p w14:paraId="2C9ECC12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Riconoscere la funzione economica delle diverse aziende</w:t>
            </w:r>
          </w:p>
          <w:p w14:paraId="63079831" w14:textId="77777777" w:rsidR="003C0FA5" w:rsidRPr="00156EB5" w:rsidRDefault="003C0FA5" w:rsidP="00A268C0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Classificare le imprese secondo il settore economico in cui operano</w:t>
            </w:r>
          </w:p>
        </w:tc>
        <w:tc>
          <w:tcPr>
            <w:tcW w:w="2551" w:type="dxa"/>
            <w:shd w:val="clear" w:color="auto" w:fill="auto"/>
          </w:tcPr>
          <w:p w14:paraId="14ED0D96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 1: TIPOLOGIE DI AZIENDE</w:t>
            </w:r>
          </w:p>
          <w:p w14:paraId="169BC670" w14:textId="77777777" w:rsidR="00506D31" w:rsidRPr="00196427" w:rsidRDefault="00506D31" w:rsidP="00506D31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bisogni e l’attività economica</w:t>
            </w:r>
          </w:p>
          <w:p w14:paraId="63B4E682" w14:textId="77777777" w:rsidR="00506D31" w:rsidRPr="00196427" w:rsidRDefault="00506D31" w:rsidP="00506D31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Dall’attività economica alle all’azienda</w:t>
            </w:r>
          </w:p>
          <w:p w14:paraId="08761423" w14:textId="77777777" w:rsidR="00491A20" w:rsidRPr="00196427" w:rsidRDefault="00506D31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famiglie e l</w:t>
            </w:r>
            <w:r w:rsidR="00491A20"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</w:t>
            </w: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aziende</w:t>
            </w:r>
            <w:r w:rsidR="00491A20"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di consumo</w:t>
            </w:r>
          </w:p>
          <w:p w14:paraId="46D43053" w14:textId="77777777" w:rsidR="00506D31" w:rsidRPr="00196427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Le imprese e le aziende </w:t>
            </w:r>
            <w:proofErr w:type="gramStart"/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 </w:t>
            </w:r>
            <w:r w:rsidR="00506D31"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produzione</w:t>
            </w:r>
            <w:proofErr w:type="gramEnd"/>
          </w:p>
          <w:p w14:paraId="394DF6A4" w14:textId="77777777" w:rsidR="00491A20" w:rsidRPr="00196427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Combinazione e remunerazione dei fattori produttivi</w:t>
            </w:r>
          </w:p>
          <w:p w14:paraId="11077E82" w14:textId="24555D6B" w:rsidR="00491A20" w:rsidRPr="00196427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settori economici e le diverse imprese</w:t>
            </w:r>
          </w:p>
          <w:p w14:paraId="35667ED8" w14:textId="60928CE6" w:rsidR="00491A20" w:rsidRPr="00506D31" w:rsidRDefault="00491A20" w:rsidP="00491A20">
            <w:pPr>
              <w:pStyle w:val="Paragrafoelenco"/>
              <w:numPr>
                <w:ilvl w:val="0"/>
                <w:numId w:val="15"/>
              </w:numPr>
              <w:ind w:left="201" w:hanging="2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aziende del sistema economico</w:t>
            </w:r>
          </w:p>
        </w:tc>
        <w:tc>
          <w:tcPr>
            <w:tcW w:w="1842" w:type="dxa"/>
            <w:shd w:val="clear" w:color="auto" w:fill="auto"/>
          </w:tcPr>
          <w:p w14:paraId="381D05A7" w14:textId="2D09E09B" w:rsidR="003C0FA5" w:rsidRDefault="00E35608" w:rsidP="00915D5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 xml:space="preserve"> </w:t>
            </w:r>
            <w:r w:rsidR="00915D5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settimane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C6EA1B2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4B3E1530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27BF9F04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7D44285A" w14:textId="77777777" w:rsidR="003C0FA5" w:rsidRPr="00156EB5" w:rsidRDefault="003C0FA5" w:rsidP="00A268C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3ACD04F9" w14:textId="77777777" w:rsidR="003C0FA5" w:rsidRDefault="003C0FA5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645AF" w14:paraId="18B4280C" w14:textId="77777777" w:rsidTr="00B96A06">
        <w:trPr>
          <w:trHeight w:val="1230"/>
        </w:trPr>
        <w:tc>
          <w:tcPr>
            <w:tcW w:w="2410" w:type="dxa"/>
            <w:shd w:val="clear" w:color="auto" w:fill="auto"/>
          </w:tcPr>
          <w:p w14:paraId="6BC42B25" w14:textId="678CEC62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  <w:p w14:paraId="5FB811EA" w14:textId="77777777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FF384D6" w14:textId="77777777" w:rsidR="008645AF" w:rsidRPr="00FD2028" w:rsidRDefault="008645AF" w:rsidP="008645A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C3BEA5E" w14:textId="3394385E" w:rsidR="008645AF" w:rsidRDefault="008645AF" w:rsidP="008645AF">
            <w:pPr>
              <w:pStyle w:val="Paragrafoelenco"/>
              <w:tabs>
                <w:tab w:val="left" w:pos="59"/>
              </w:tabs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519B1641" w14:textId="58433960" w:rsidR="008645AF" w:rsidRDefault="008645AF" w:rsidP="008645AF">
            <w:pPr>
              <w:pStyle w:val="Paragrafoelenco"/>
              <w:ind w:left="2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45B18A10" w14:textId="25FCFFCD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70A6878" w14:textId="75EE32D6" w:rsidR="008645AF" w:rsidRDefault="008645AF" w:rsidP="008645A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556A991" w14:textId="4E213400" w:rsidR="008645AF" w:rsidRPr="00340780" w:rsidRDefault="008645AF" w:rsidP="008645AF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8645AF" w14:paraId="7FE5E1F9" w14:textId="77777777" w:rsidTr="00B96A06">
        <w:trPr>
          <w:trHeight w:val="1075"/>
        </w:trPr>
        <w:tc>
          <w:tcPr>
            <w:tcW w:w="2410" w:type="dxa"/>
            <w:shd w:val="clear" w:color="auto" w:fill="auto"/>
          </w:tcPr>
          <w:p w14:paraId="6088E910" w14:textId="7F620012" w:rsidR="008645AF" w:rsidRPr="000F4425" w:rsidRDefault="00CB265E" w:rsidP="00CB265E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Riconoscere quali sono </w:t>
            </w:r>
            <w:r w:rsidR="000F4425">
              <w:rPr>
                <w:rFonts w:ascii="Times New Roman" w:eastAsia="Times New Roman" w:hAnsi="Times New Roman" w:cs="Times New Roman"/>
                <w:sz w:val="24"/>
                <w:szCs w:val="28"/>
              </w:rPr>
              <w:t>i principali settori in cui sono organizzate le attività economiche del proprio territorio</w:t>
            </w:r>
          </w:p>
          <w:p w14:paraId="65B9DA7B" w14:textId="6DA9BD01" w:rsidR="000F4425" w:rsidRPr="00CB265E" w:rsidRDefault="000F4425" w:rsidP="00CB265E">
            <w:pPr>
              <w:pStyle w:val="Paragrafoelenco"/>
              <w:numPr>
                <w:ilvl w:val="0"/>
                <w:numId w:val="12"/>
              </w:numPr>
              <w:ind w:left="200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 riguardanti la localizzazione delle aziende</w:t>
            </w:r>
          </w:p>
        </w:tc>
        <w:tc>
          <w:tcPr>
            <w:tcW w:w="3260" w:type="dxa"/>
            <w:shd w:val="clear" w:color="auto" w:fill="auto"/>
          </w:tcPr>
          <w:p w14:paraId="4A3192DF" w14:textId="7777777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gli elementi costitutivi dell’azienda</w:t>
            </w:r>
          </w:p>
          <w:p w14:paraId="4CB8FF0F" w14:textId="7777777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gli operatori dei mercati e aspetti dell’ambiente</w:t>
            </w:r>
          </w:p>
          <w:p w14:paraId="79296111" w14:textId="7777777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forme giuridiche e dimensioni aziendali</w:t>
            </w:r>
          </w:p>
          <w:p w14:paraId="37FE1075" w14:textId="56F2A3FA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concetti di sogget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o giuridico e di soggetto economico di un’azienda</w:t>
            </w:r>
          </w:p>
          <w:p w14:paraId="25FF80E5" w14:textId="6C288425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fattori che influiscono sulla localizzazione delle aziende</w:t>
            </w:r>
          </w:p>
        </w:tc>
        <w:tc>
          <w:tcPr>
            <w:tcW w:w="2835" w:type="dxa"/>
            <w:shd w:val="clear" w:color="auto" w:fill="auto"/>
          </w:tcPr>
          <w:p w14:paraId="21F74FBC" w14:textId="77777777" w:rsidR="008645AF" w:rsidRPr="00156EB5" w:rsidRDefault="008645AF" w:rsidP="008645AF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Esaminare le relazioni tra l’azienda e l’ambiente esterno</w:t>
            </w:r>
          </w:p>
          <w:p w14:paraId="13BF3989" w14:textId="77777777" w:rsidR="00353564" w:rsidRPr="00156EB5" w:rsidRDefault="008645AF" w:rsidP="008645AF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Riconoscere il soggetto giuridico </w:t>
            </w:r>
            <w:r w:rsidR="00353564"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 il soggetto economico di un’azienda</w:t>
            </w:r>
          </w:p>
          <w:p w14:paraId="1BA4A13B" w14:textId="77777777" w:rsidR="00353564" w:rsidRPr="00156EB5" w:rsidRDefault="00353564" w:rsidP="008645AF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Classificare le aziende secondo la forma giuridica e le dimensioni</w:t>
            </w:r>
          </w:p>
          <w:p w14:paraId="56008D5C" w14:textId="4064878F" w:rsidR="008645AF" w:rsidRPr="00156EB5" w:rsidRDefault="00353564" w:rsidP="00156EB5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la localizzazione pi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ù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adatta per un’azienda </w:t>
            </w:r>
            <w:r w:rsidR="008645AF"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41CFF391" w14:textId="77777777" w:rsidR="00506D31" w:rsidRDefault="008645AF" w:rsidP="0035356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 2: L’A</w:t>
            </w:r>
            <w:r w:rsidR="0035356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IENDA</w:t>
            </w:r>
            <w:r w:rsidR="0035356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COME SISTEMA</w:t>
            </w:r>
          </w:p>
          <w:p w14:paraId="4A170A85" w14:textId="77777777" w:rsidR="008645AF" w:rsidRPr="00196427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sistema azienda e i suoi elementi costitutivi</w:t>
            </w:r>
          </w:p>
          <w:p w14:paraId="2D7EF47E" w14:textId="77777777" w:rsidR="00491A20" w:rsidRPr="00196427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relazioni dell’azienda con i mercati e con l’ambiente</w:t>
            </w:r>
          </w:p>
          <w:p w14:paraId="2A77CA23" w14:textId="77777777" w:rsidR="00491A20" w:rsidRPr="00196427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Dimensioni aziendali</w:t>
            </w:r>
          </w:p>
          <w:p w14:paraId="6E3BD6CA" w14:textId="082DE771" w:rsidR="00491A20" w:rsidRPr="00506D31" w:rsidRDefault="00491A20" w:rsidP="00506D31">
            <w:pPr>
              <w:pStyle w:val="Paragrafoelenco"/>
              <w:numPr>
                <w:ilvl w:val="0"/>
                <w:numId w:val="14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localizzazione dell’azienda</w:t>
            </w:r>
          </w:p>
        </w:tc>
        <w:tc>
          <w:tcPr>
            <w:tcW w:w="1842" w:type="dxa"/>
            <w:shd w:val="clear" w:color="auto" w:fill="auto"/>
          </w:tcPr>
          <w:p w14:paraId="08ABF175" w14:textId="25342717" w:rsidR="008645AF" w:rsidRPr="00E35608" w:rsidRDefault="00E35608" w:rsidP="008645A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35608">
              <w:rPr>
                <w:rFonts w:ascii="Times New Roman" w:eastAsia="Times New Roman" w:hAnsi="Times New Roman" w:cs="Times New Roman"/>
                <w:sz w:val="24"/>
                <w:szCs w:val="28"/>
              </w:rPr>
              <w:t>6 settimane</w:t>
            </w:r>
          </w:p>
        </w:tc>
        <w:tc>
          <w:tcPr>
            <w:tcW w:w="2410" w:type="dxa"/>
            <w:shd w:val="clear" w:color="auto" w:fill="auto"/>
          </w:tcPr>
          <w:p w14:paraId="5B1747FA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273126D3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23AB40CD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7BE1AB45" w14:textId="77777777" w:rsidR="00353564" w:rsidRPr="00156EB5" w:rsidRDefault="00353564" w:rsidP="00353564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475AC289" w14:textId="77777777" w:rsidR="008645AF" w:rsidRPr="00340780" w:rsidRDefault="008645AF" w:rsidP="00A00D12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03DC015" w14:textId="328AE416" w:rsidR="003C0FA5" w:rsidRDefault="003C0FA5"/>
    <w:p w14:paraId="23D01584" w14:textId="77777777" w:rsidR="007E0395" w:rsidRDefault="007E0395"/>
    <w:p w14:paraId="2BFE9DD4" w14:textId="77777777" w:rsidR="003C0FA5" w:rsidRDefault="003C0FA5"/>
    <w:p w14:paraId="636148C6" w14:textId="77777777" w:rsidR="00BA5DFF" w:rsidRDefault="00BA5DFF"/>
    <w:p w14:paraId="2631D196" w14:textId="77777777" w:rsidR="00BA5DFF" w:rsidRDefault="00BA5DFF"/>
    <w:p w14:paraId="6042326B" w14:textId="77777777" w:rsidR="00BA5DFF" w:rsidRDefault="00BA5DFF"/>
    <w:p w14:paraId="66952549" w14:textId="77777777" w:rsidR="00BA5DFF" w:rsidRDefault="00BA5DFF"/>
    <w:p w14:paraId="02C44960" w14:textId="77777777" w:rsidR="00BA5DFF" w:rsidRDefault="00BA5DFF"/>
    <w:p w14:paraId="3F3F91E9" w14:textId="77777777" w:rsidR="00BA5DFF" w:rsidRDefault="00BA5DFF"/>
    <w:p w14:paraId="04CD6DAB" w14:textId="77777777" w:rsidR="00BA5DFF" w:rsidRDefault="00BA5DFF"/>
    <w:p w14:paraId="57F4F151" w14:textId="77777777" w:rsidR="00BA5DFF" w:rsidRDefault="00BA5DFF"/>
    <w:p w14:paraId="6ADA931B" w14:textId="77777777" w:rsidR="00BA5DFF" w:rsidRDefault="00BA5DFF"/>
    <w:p w14:paraId="5E4A551D" w14:textId="77777777" w:rsidR="00BA5DFF" w:rsidRDefault="00BA5DFF"/>
    <w:p w14:paraId="61F98A55" w14:textId="77777777" w:rsidR="003C0FA5" w:rsidRDefault="003C0FA5"/>
    <w:p w14:paraId="53B006DB" w14:textId="77777777" w:rsidR="00BA5DFF" w:rsidRDefault="00BA5DFF"/>
    <w:p w14:paraId="2303D1C2" w14:textId="77777777" w:rsidR="00BA5DFF" w:rsidRDefault="00BA5DFF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254D72" w14:paraId="7CB87CCC" w14:textId="77777777" w:rsidTr="005C7447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1E429E1D" w14:textId="00D62D4B" w:rsidR="00254D72" w:rsidRPr="00604F83" w:rsidRDefault="00254D72" w:rsidP="007C26C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7C26CA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FD33DC">
              <w:rPr>
                <w:rFonts w:ascii="Times New Roman" w:eastAsia="Times New Roman" w:hAnsi="Times New Roman" w:cs="Times New Roman"/>
                <w:b/>
                <w:sz w:val="36"/>
              </w:rPr>
              <w:t xml:space="preserve">DALLA TEORIZZAZIONE ALLA REALIZZAZIONE DELLA CAMPAGNA PUBBLICITARIA </w:t>
            </w:r>
          </w:p>
        </w:tc>
      </w:tr>
      <w:tr w:rsidR="00907E10" w14:paraId="465E3F64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3ACCF1B4" w:rsidR="00254D72" w:rsidRDefault="00254D72" w:rsidP="00BA5DF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</w:t>
            </w:r>
            <w:r w:rsidR="00BA5DFF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he</w:t>
            </w:r>
          </w:p>
        </w:tc>
      </w:tr>
      <w:tr w:rsidR="00907E10" w14:paraId="2F8CF2F7" w14:textId="77777777" w:rsidTr="007E0395">
        <w:trPr>
          <w:trHeight w:val="5527"/>
        </w:trPr>
        <w:tc>
          <w:tcPr>
            <w:tcW w:w="2410" w:type="dxa"/>
            <w:shd w:val="clear" w:color="auto" w:fill="auto"/>
          </w:tcPr>
          <w:p w14:paraId="031068D5" w14:textId="77777777" w:rsidR="00C00BA0" w:rsidRPr="00156EB5" w:rsidRDefault="00C00BA0" w:rsidP="00C00BA0">
            <w:pPr>
              <w:pStyle w:val="Paragrafoelenco"/>
              <w:numPr>
                <w:ilvl w:val="0"/>
                <w:numId w:val="5"/>
              </w:numPr>
              <w:ind w:left="223" w:hanging="22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Teorizzare una ricerca di marketing in riferimento ad una azienda tipo ed a un prodotto specifico</w:t>
            </w:r>
          </w:p>
          <w:p w14:paraId="27925BD8" w14:textId="77777777" w:rsidR="00C00BA0" w:rsidRPr="00156EB5" w:rsidRDefault="00C00BA0" w:rsidP="00C00BA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Definire diverse tipologie di target</w:t>
            </w:r>
          </w:p>
          <w:p w14:paraId="28B2C382" w14:textId="34DA243F" w:rsidR="003E6AA3" w:rsidRPr="00156EB5" w:rsidRDefault="00C00BA0" w:rsidP="00C00BA0">
            <w:pPr>
              <w:pStyle w:val="Paragrafoelenco"/>
              <w:ind w:left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Ipotizzare una scelta dei media da usare</w:t>
            </w:r>
          </w:p>
        </w:tc>
        <w:tc>
          <w:tcPr>
            <w:tcW w:w="3260" w:type="dxa"/>
            <w:shd w:val="clear" w:color="auto" w:fill="auto"/>
          </w:tcPr>
          <w:p w14:paraId="248A832B" w14:textId="77777777" w:rsidR="00C00BA0" w:rsidRPr="00156EB5" w:rsidRDefault="00C00BA0" w:rsidP="00C00BA0">
            <w:pPr>
              <w:pStyle w:val="Paragrafoelenco"/>
              <w:numPr>
                <w:ilvl w:val="0"/>
                <w:numId w:val="5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Sapere quali studi e ricerche effettuano le imprese per promuovere la crescita di prodotti e servizi</w:t>
            </w:r>
          </w:p>
          <w:p w14:paraId="70D6C397" w14:textId="77777777" w:rsidR="00C00BA0" w:rsidRPr="00156EB5" w:rsidRDefault="00C00BA0" w:rsidP="00C00BA0">
            <w:pPr>
              <w:pStyle w:val="Paragrafoelenco"/>
              <w:numPr>
                <w:ilvl w:val="0"/>
                <w:numId w:val="5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marketing e le sue applicazioni</w:t>
            </w:r>
          </w:p>
          <w:p w14:paraId="7A1A5B52" w14:textId="77777777" w:rsidR="00C00BA0" w:rsidRPr="00156EB5" w:rsidRDefault="00C00BA0" w:rsidP="00C00BA0">
            <w:pPr>
              <w:pStyle w:val="Paragrafoelenco"/>
              <w:numPr>
                <w:ilvl w:val="0"/>
                <w:numId w:val="5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target e il concetto che lo definisce</w:t>
            </w:r>
          </w:p>
          <w:p w14:paraId="6D032672" w14:textId="602E4AC1" w:rsidR="003E6AA3" w:rsidRPr="00156EB5" w:rsidRDefault="00C00BA0" w:rsidP="00C00BA0">
            <w:pPr>
              <w:pStyle w:val="Paragrafoelenco"/>
              <w:numPr>
                <w:ilvl w:val="0"/>
                <w:numId w:val="5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Definire il termine prodotto e conoscere il suo ciclo di vita</w:t>
            </w:r>
          </w:p>
        </w:tc>
        <w:tc>
          <w:tcPr>
            <w:tcW w:w="2835" w:type="dxa"/>
            <w:shd w:val="clear" w:color="auto" w:fill="auto"/>
          </w:tcPr>
          <w:p w14:paraId="5C5D4B15" w14:textId="77777777" w:rsidR="00254D72" w:rsidRPr="00156EB5" w:rsidRDefault="003E6AA3" w:rsidP="00907E10">
            <w:pPr>
              <w:pStyle w:val="Paragrafoelenco"/>
              <w:numPr>
                <w:ilvl w:val="0"/>
                <w:numId w:val="5"/>
              </w:numPr>
              <w:ind w:left="199" w:hanging="21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Elaborare strategie per la promozione di un prodotto </w:t>
            </w:r>
          </w:p>
          <w:p w14:paraId="2CE6C38C" w14:textId="48E87D33" w:rsidR="003E6AA3" w:rsidRPr="00156EB5" w:rsidRDefault="003E6AA3" w:rsidP="00907E10">
            <w:pPr>
              <w:pStyle w:val="Paragrafoelenco"/>
              <w:numPr>
                <w:ilvl w:val="0"/>
                <w:numId w:val="5"/>
              </w:numPr>
              <w:ind w:left="199" w:hanging="19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 simulare interventi degli di verifica degli obiettivi della campagna pubblicitaria </w:t>
            </w:r>
          </w:p>
        </w:tc>
        <w:tc>
          <w:tcPr>
            <w:tcW w:w="2551" w:type="dxa"/>
            <w:shd w:val="clear" w:color="auto" w:fill="auto"/>
          </w:tcPr>
          <w:p w14:paraId="46C21FBE" w14:textId="77777777" w:rsidR="00FD33DC" w:rsidRDefault="00DC6B89" w:rsidP="00907E10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6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Unità </w:t>
            </w:r>
            <w:proofErr w:type="gramStart"/>
            <w:r w:rsidRPr="00156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:</w:t>
            </w:r>
            <w:proofErr w:type="gramEnd"/>
            <w:r w:rsidRPr="00156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IL MARKETING </w:t>
            </w:r>
          </w:p>
          <w:p w14:paraId="64D46601" w14:textId="77777777" w:rsidR="00491A20" w:rsidRPr="00196427" w:rsidRDefault="00491A20" w:rsidP="00907E10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Beni e servizi</w:t>
            </w:r>
          </w:p>
          <w:p w14:paraId="3CB8B742" w14:textId="77777777" w:rsidR="00491A20" w:rsidRPr="00196427" w:rsidRDefault="00491A20" w:rsidP="00907E10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ciclo produttivo</w:t>
            </w:r>
          </w:p>
          <w:p w14:paraId="059E0925" w14:textId="77777777" w:rsidR="00491A20" w:rsidRPr="00196427" w:rsidRDefault="00491A20" w:rsidP="00907E10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marketing e il marketing mix</w:t>
            </w:r>
          </w:p>
          <w:p w14:paraId="1A1E593F" w14:textId="77777777" w:rsidR="00491A20" w:rsidRPr="00196427" w:rsidRDefault="00491A20" w:rsidP="00907E10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Il target </w:t>
            </w:r>
            <w:proofErr w:type="spellStart"/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group</w:t>
            </w:r>
            <w:proofErr w:type="spellEnd"/>
          </w:p>
          <w:p w14:paraId="2BE8AD80" w14:textId="45494DFC" w:rsidR="00491A20" w:rsidRPr="00156EB5" w:rsidRDefault="00491A20" w:rsidP="00907E10">
            <w:pPr>
              <w:pStyle w:val="Paragrafoelenco"/>
              <w:numPr>
                <w:ilvl w:val="0"/>
                <w:numId w:val="5"/>
              </w:numPr>
              <w:ind w:left="199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ciclo di vita di un prodotto</w:t>
            </w:r>
          </w:p>
        </w:tc>
        <w:tc>
          <w:tcPr>
            <w:tcW w:w="1842" w:type="dxa"/>
            <w:shd w:val="clear" w:color="auto" w:fill="auto"/>
          </w:tcPr>
          <w:p w14:paraId="1854C099" w14:textId="56B220BE" w:rsidR="00254D72" w:rsidRPr="00E35608" w:rsidRDefault="00E35608" w:rsidP="00E35608">
            <w:pPr>
              <w:pStyle w:val="Paragrafoelenco"/>
              <w:ind w:hanging="66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542F0A6" w14:textId="77777777" w:rsidR="00254D72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0CBEB6C7" w14:textId="4FAA8017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strutturate</w:t>
            </w:r>
          </w:p>
          <w:p w14:paraId="642A4F12" w14:textId="489F0575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17A13AD7" w14:textId="77C75098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7A997E2B" w14:textId="0B76B5D4" w:rsidR="00340780" w:rsidRPr="00156EB5" w:rsidRDefault="00340780" w:rsidP="00340780">
            <w:pPr>
              <w:ind w:left="6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078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14:paraId="066D70CC" w14:textId="5EF0C1AD" w:rsidR="00340780" w:rsidRPr="00C00BA0" w:rsidRDefault="00340780" w:rsidP="00C00BA0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07E10" w14:paraId="44A243C3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0F132865" w14:textId="1952940A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6D0167FB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69FEF859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758A6B62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5A4694DF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180AF8" w:rsidRDefault="00180AF8" w:rsidP="006903C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07E10" w14:paraId="20B0DBD3" w14:textId="77777777" w:rsidTr="007E0395">
        <w:trPr>
          <w:trHeight w:val="6564"/>
        </w:trPr>
        <w:tc>
          <w:tcPr>
            <w:tcW w:w="2410" w:type="dxa"/>
            <w:shd w:val="clear" w:color="auto" w:fill="auto"/>
          </w:tcPr>
          <w:p w14:paraId="3B78C1FA" w14:textId="0F1CD907" w:rsidR="00907E10" w:rsidRPr="00156EB5" w:rsidRDefault="00907E10" w:rsidP="00907E10">
            <w:pPr>
              <w:pStyle w:val="Paragrafoelenco"/>
              <w:numPr>
                <w:ilvl w:val="0"/>
                <w:numId w:val="6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 simulare la realizzazione di una campagna pubblicitaria</w:t>
            </w:r>
          </w:p>
          <w:p w14:paraId="200E560D" w14:textId="5E35C3EF" w:rsidR="00180AF8" w:rsidRPr="00156EB5" w:rsidRDefault="00907E10" w:rsidP="00907E10">
            <w:pPr>
              <w:pStyle w:val="Paragrafoelenco"/>
              <w:numPr>
                <w:ilvl w:val="0"/>
                <w:numId w:val="6"/>
              </w:numPr>
              <w:ind w:left="200" w:hanging="21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 teoriz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z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are gli interventi di ogni singolo reparto</w:t>
            </w:r>
          </w:p>
        </w:tc>
        <w:tc>
          <w:tcPr>
            <w:tcW w:w="3260" w:type="dxa"/>
            <w:shd w:val="clear" w:color="auto" w:fill="auto"/>
          </w:tcPr>
          <w:p w14:paraId="1F1CFAF2" w14:textId="77777777" w:rsidR="00907E10" w:rsidRPr="00156EB5" w:rsidRDefault="00907E10" w:rsidP="00907E10">
            <w:pPr>
              <w:pStyle w:val="Paragrafoelenco"/>
              <w:numPr>
                <w:ilvl w:val="0"/>
                <w:numId w:val="6"/>
              </w:numPr>
              <w:ind w:left="246" w:hanging="24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Sapere che cosa </w:t>
            </w:r>
            <w:proofErr w:type="spellStart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e’</w:t>
            </w:r>
            <w:proofErr w:type="spellEnd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l’agenzia pubblicitaria e da quali reparti </w:t>
            </w:r>
            <w:proofErr w:type="spellStart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e’</w:t>
            </w:r>
            <w:proofErr w:type="spellEnd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composta</w:t>
            </w:r>
          </w:p>
          <w:p w14:paraId="35D3DC6C" w14:textId="77777777" w:rsidR="00907E10" w:rsidRPr="00156EB5" w:rsidRDefault="00907E10" w:rsidP="00907E10">
            <w:pPr>
              <w:pStyle w:val="Paragrafoelenco"/>
              <w:numPr>
                <w:ilvl w:val="0"/>
                <w:numId w:val="6"/>
              </w:numPr>
              <w:ind w:left="246" w:hanging="24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professionisti che vi lavorano e come collaborano tra loro</w:t>
            </w:r>
          </w:p>
          <w:p w14:paraId="6107EBC4" w14:textId="4C1278A2" w:rsidR="00DC6B89" w:rsidRPr="00156EB5" w:rsidRDefault="00907E10" w:rsidP="00907E10">
            <w:pPr>
              <w:pStyle w:val="Paragrafoelenco"/>
              <w:numPr>
                <w:ilvl w:val="0"/>
                <w:numId w:val="6"/>
              </w:numPr>
              <w:ind w:left="244" w:hanging="24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Imparare le fasi di attuazione di una campagna pubblicitaria</w:t>
            </w:r>
          </w:p>
        </w:tc>
        <w:tc>
          <w:tcPr>
            <w:tcW w:w="2835" w:type="dxa"/>
            <w:shd w:val="clear" w:color="auto" w:fill="auto"/>
          </w:tcPr>
          <w:p w14:paraId="43FFC382" w14:textId="77777777" w:rsidR="00DC6B89" w:rsidRPr="00156EB5" w:rsidRDefault="00DC6B89" w:rsidP="00907E10">
            <w:pPr>
              <w:pStyle w:val="Paragrafoelenco"/>
              <w:numPr>
                <w:ilvl w:val="0"/>
                <w:numId w:val="6"/>
              </w:numPr>
              <w:ind w:left="311" w:hanging="28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Da un tema dato elaborare strategie per una comunicazione pubblicitaria</w:t>
            </w:r>
          </w:p>
          <w:p w14:paraId="07EC9D24" w14:textId="125BE802" w:rsidR="00180AF8" w:rsidRPr="00156EB5" w:rsidRDefault="00DC6B89" w:rsidP="00907E10">
            <w:pPr>
              <w:pStyle w:val="Paragrafoelenco"/>
              <w:numPr>
                <w:ilvl w:val="0"/>
                <w:numId w:val="6"/>
              </w:numPr>
              <w:ind w:left="30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Saper ipotizzare la realizzazione di una campagna descrivendo le sue fasi di attuazione  </w:t>
            </w:r>
          </w:p>
        </w:tc>
        <w:tc>
          <w:tcPr>
            <w:tcW w:w="2551" w:type="dxa"/>
            <w:shd w:val="clear" w:color="auto" w:fill="auto"/>
          </w:tcPr>
          <w:p w14:paraId="2841A6CC" w14:textId="77777777" w:rsidR="00180AF8" w:rsidRDefault="00DC6B89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07E1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 2: L’AGENZIA PUBBLICITARIA</w:t>
            </w:r>
          </w:p>
          <w:p w14:paraId="349A89BE" w14:textId="77777777" w:rsidR="00491A20" w:rsidRDefault="00491A20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struttura di una agenzia pubblicitaria</w:t>
            </w:r>
          </w:p>
          <w:p w14:paraId="4CAA4E67" w14:textId="2EC1906B" w:rsidR="00196427" w:rsidRPr="00196427" w:rsidRDefault="00196427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planning</w:t>
            </w:r>
          </w:p>
          <w:p w14:paraId="463E5C4A" w14:textId="77777777" w:rsidR="00196427" w:rsidRPr="00196427" w:rsidRDefault="00196427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media</w:t>
            </w:r>
          </w:p>
          <w:p w14:paraId="56A4A822" w14:textId="119BF7EC" w:rsidR="00196427" w:rsidRPr="00196427" w:rsidRDefault="00196427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account</w:t>
            </w:r>
          </w:p>
          <w:p w14:paraId="0E194A55" w14:textId="2E6C739C" w:rsidR="00196427" w:rsidRPr="00196427" w:rsidRDefault="00196427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creativo</w:t>
            </w:r>
          </w:p>
          <w:p w14:paraId="2782E0D1" w14:textId="4C388134" w:rsidR="00196427" w:rsidRPr="00196427" w:rsidRDefault="00196427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6427">
              <w:rPr>
                <w:rFonts w:ascii="Times New Roman" w:eastAsia="Times New Roman" w:hAnsi="Times New Roman" w:cs="Times New Roman"/>
                <w:sz w:val="20"/>
                <w:szCs w:val="20"/>
              </w:rPr>
              <w:t>- il reparto produzione</w:t>
            </w:r>
          </w:p>
          <w:p w14:paraId="09EB199B" w14:textId="0A1A0925" w:rsidR="00491A20" w:rsidRPr="00907E10" w:rsidRDefault="00491A20" w:rsidP="00907E10">
            <w:pPr>
              <w:pStyle w:val="Paragrafoelenco"/>
              <w:numPr>
                <w:ilvl w:val="0"/>
                <w:numId w:val="6"/>
              </w:numPr>
              <w:ind w:left="211" w:hanging="21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creazione di una campagna pubblicitaria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1B4211C6" w14:textId="581BE181" w:rsidR="00180AF8" w:rsidRPr="00E35608" w:rsidRDefault="00E35608" w:rsidP="00E3560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52B4F2C3" w14:textId="77777777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02D2096C" w14:textId="5B00CB25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strutturate</w:t>
            </w:r>
          </w:p>
          <w:p w14:paraId="4EC01AE6" w14:textId="77777777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3AD4B8E8" w14:textId="77777777" w:rsidR="00340780" w:rsidRPr="00156EB5" w:rsidRDefault="00340780" w:rsidP="00340780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50B090D3" w14:textId="7B7E6804" w:rsidR="00180AF8" w:rsidRDefault="00180AF8" w:rsidP="00907E1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07E10" w14:paraId="4A319E00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7D01C594" w14:textId="62F781B9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4805B53A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1E0652A8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739DAFAD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036965FB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D79F179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07E10" w14:paraId="34B13E5A" w14:textId="77777777" w:rsidTr="007E0395">
        <w:trPr>
          <w:trHeight w:val="6422"/>
        </w:trPr>
        <w:tc>
          <w:tcPr>
            <w:tcW w:w="2410" w:type="dxa"/>
            <w:shd w:val="clear" w:color="auto" w:fill="auto"/>
          </w:tcPr>
          <w:p w14:paraId="7320B618" w14:textId="67D961F0" w:rsidR="00C00BA0" w:rsidRPr="00156EB5" w:rsidRDefault="00F63D1A" w:rsidP="00F63D1A">
            <w:pPr>
              <w:pStyle w:val="Paragrafoelenco"/>
              <w:numPr>
                <w:ilvl w:val="0"/>
                <w:numId w:val="7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 teorizzare una pianificazione dei media</w:t>
            </w:r>
          </w:p>
        </w:tc>
        <w:tc>
          <w:tcPr>
            <w:tcW w:w="3260" w:type="dxa"/>
            <w:shd w:val="clear" w:color="auto" w:fill="auto"/>
          </w:tcPr>
          <w:p w14:paraId="0A38659D" w14:textId="77777777" w:rsidR="00C00BA0" w:rsidRPr="00156EB5" w:rsidRDefault="00F63D1A" w:rsidP="00F63D1A">
            <w:pPr>
              <w:pStyle w:val="Paragrafoelenco"/>
              <w:numPr>
                <w:ilvl w:val="0"/>
                <w:numId w:val="7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media e le loro caratteristiche</w:t>
            </w:r>
          </w:p>
          <w:p w14:paraId="022C769B" w14:textId="1F89A593" w:rsidR="00F63D1A" w:rsidRPr="00156EB5" w:rsidRDefault="00F63D1A" w:rsidP="00F63D1A">
            <w:pPr>
              <w:pStyle w:val="Paragrafoelenco"/>
              <w:numPr>
                <w:ilvl w:val="0"/>
                <w:numId w:val="7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Sapere quali sono le tipologie di target di ciascun media</w:t>
            </w:r>
          </w:p>
        </w:tc>
        <w:tc>
          <w:tcPr>
            <w:tcW w:w="2835" w:type="dxa"/>
            <w:shd w:val="clear" w:color="auto" w:fill="auto"/>
          </w:tcPr>
          <w:p w14:paraId="5E726F6F" w14:textId="0A11E508" w:rsidR="00C00BA0" w:rsidRPr="00156EB5" w:rsidRDefault="00F63D1A" w:rsidP="00F63D1A">
            <w:pPr>
              <w:pStyle w:val="Paragrafoelenco"/>
              <w:numPr>
                <w:ilvl w:val="0"/>
                <w:numId w:val="7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In una campagna pubblicitaria saper elaborare strategie per il raggiungimento del target attraverso l’utilizzo dei media idonei </w:t>
            </w:r>
          </w:p>
        </w:tc>
        <w:tc>
          <w:tcPr>
            <w:tcW w:w="2551" w:type="dxa"/>
            <w:shd w:val="clear" w:color="auto" w:fill="auto"/>
          </w:tcPr>
          <w:p w14:paraId="6FDD112A" w14:textId="77777777" w:rsidR="00C00BA0" w:rsidRDefault="00F63D1A" w:rsidP="00F63D1A">
            <w:pPr>
              <w:ind w:left="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Unità 3: I MEDIA</w:t>
            </w:r>
          </w:p>
          <w:p w14:paraId="3B01DB4D" w14:textId="77777777" w:rsidR="00196427" w:rsidRDefault="00196427" w:rsidP="00196427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 caratteristiche dei media</w:t>
            </w:r>
          </w:p>
          <w:p w14:paraId="578659B0" w14:textId="77777777" w:rsidR="00196427" w:rsidRDefault="00196427" w:rsidP="00196427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stampa</w:t>
            </w:r>
          </w:p>
          <w:p w14:paraId="5E33422A" w14:textId="77777777" w:rsidR="00196427" w:rsidRDefault="00196427" w:rsidP="00196427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radio</w:t>
            </w:r>
          </w:p>
          <w:p w14:paraId="3766E9A9" w14:textId="77777777" w:rsidR="00196427" w:rsidRDefault="00196427" w:rsidP="00196427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 televisione</w:t>
            </w:r>
          </w:p>
          <w:p w14:paraId="629B3088" w14:textId="77777777" w:rsidR="00196427" w:rsidRDefault="00196427" w:rsidP="00196427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 cinema</w:t>
            </w:r>
          </w:p>
          <w:p w14:paraId="36190032" w14:textId="23B0837C" w:rsidR="00196427" w:rsidRDefault="00196427" w:rsidP="00196427">
            <w:pPr>
              <w:pStyle w:val="Paragrafoelenco"/>
              <w:numPr>
                <w:ilvl w:val="0"/>
                <w:numId w:val="17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Internet</w:t>
            </w:r>
          </w:p>
          <w:p w14:paraId="6729DD8C" w14:textId="59C12AFE" w:rsidR="00196427" w:rsidRPr="00196427" w:rsidRDefault="00196427" w:rsidP="001964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C253719" w14:textId="5DCA1447" w:rsidR="00C00BA0" w:rsidRPr="00E35608" w:rsidRDefault="00E35608" w:rsidP="008440D6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39720E9B" w14:textId="77777777" w:rsidR="00156EB5" w:rsidRPr="00DA5B84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67A716F7" w14:textId="77777777" w:rsidR="00156EB5" w:rsidRPr="00DA5B84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1028E696" w14:textId="77777777" w:rsidR="00156EB5" w:rsidRPr="00DA5B84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0C22CEB4" w14:textId="77777777" w:rsidR="00156EB5" w:rsidRPr="00DA5B84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A5B84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4ABFA1DB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07E10" w14:paraId="3E9B798F" w14:textId="77777777" w:rsidTr="005C7447">
        <w:trPr>
          <w:trHeight w:val="469"/>
        </w:trPr>
        <w:tc>
          <w:tcPr>
            <w:tcW w:w="2410" w:type="dxa"/>
            <w:shd w:val="clear" w:color="auto" w:fill="auto"/>
          </w:tcPr>
          <w:p w14:paraId="1F9C8101" w14:textId="78293C20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lastRenderedPageBreak/>
              <w:t>Competenze</w:t>
            </w:r>
          </w:p>
        </w:tc>
        <w:tc>
          <w:tcPr>
            <w:tcW w:w="3260" w:type="dxa"/>
            <w:shd w:val="clear" w:color="auto" w:fill="auto"/>
          </w:tcPr>
          <w:p w14:paraId="520DD316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7767D705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65B0C776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9E0E264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5359FF14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907E10" w14:paraId="2E208D23" w14:textId="77777777" w:rsidTr="005C7447">
        <w:trPr>
          <w:trHeight w:val="2899"/>
        </w:trPr>
        <w:tc>
          <w:tcPr>
            <w:tcW w:w="2410" w:type="dxa"/>
            <w:shd w:val="clear" w:color="auto" w:fill="auto"/>
          </w:tcPr>
          <w:p w14:paraId="430F51CF" w14:textId="3DC25DA6" w:rsidR="00C00BA0" w:rsidRPr="00156EB5" w:rsidRDefault="00FD2028" w:rsidP="00FD2028">
            <w:pPr>
              <w:pStyle w:val="Paragrafoelenco"/>
              <w:numPr>
                <w:ilvl w:val="0"/>
                <w:numId w:val="8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valenze comunicative degli elementi strutturali delle immagini e saper decodificare un messaggio visivo</w:t>
            </w:r>
          </w:p>
          <w:p w14:paraId="264A194F" w14:textId="68C1FD26" w:rsidR="00FD2028" w:rsidRPr="00156EB5" w:rsidRDefault="00FD2028" w:rsidP="00FD202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87D3513" w14:textId="6EFF85C4" w:rsidR="00C00BA0" w:rsidRPr="00156EB5" w:rsidRDefault="00FD2028" w:rsidP="00FD2028">
            <w:pPr>
              <w:pStyle w:val="Paragrafoelenco"/>
              <w:numPr>
                <w:ilvl w:val="0"/>
                <w:numId w:val="8"/>
              </w:numPr>
              <w:ind w:left="200" w:hanging="20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 linguaggi visivi e gli elementi strutturali delle immagini</w:t>
            </w:r>
          </w:p>
        </w:tc>
        <w:tc>
          <w:tcPr>
            <w:tcW w:w="2835" w:type="dxa"/>
            <w:shd w:val="clear" w:color="auto" w:fill="auto"/>
          </w:tcPr>
          <w:p w14:paraId="3215C80E" w14:textId="77777777" w:rsidR="00C00BA0" w:rsidRPr="00156EB5" w:rsidRDefault="00FD2028" w:rsidP="00FD2028">
            <w:pPr>
              <w:pStyle w:val="Paragrafoelenco"/>
              <w:numPr>
                <w:ilvl w:val="0"/>
                <w:numId w:val="8"/>
              </w:numPr>
              <w:ind w:left="201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Decodificare un linguaggio visivo</w:t>
            </w:r>
          </w:p>
          <w:p w14:paraId="6709909A" w14:textId="3A3DA6E1" w:rsidR="00B9249F" w:rsidRPr="00156EB5" w:rsidRDefault="00B9249F" w:rsidP="00B9249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8D08892" w14:textId="77777777" w:rsidR="00C00BA0" w:rsidRDefault="00FD2028" w:rsidP="00FD2028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Unita’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4:</w:t>
            </w:r>
            <w:r w:rsidR="00156EB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LA COMUNICAZIONE </w:t>
            </w:r>
          </w:p>
          <w:p w14:paraId="74E95F30" w14:textId="77777777" w:rsidR="00196427" w:rsidRDefault="00196427" w:rsidP="00196427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642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Il linguaggio visivo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naturale</w:t>
            </w:r>
          </w:p>
          <w:p w14:paraId="1ADB9C05" w14:textId="77777777" w:rsidR="00196427" w:rsidRDefault="00196427" w:rsidP="00196427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linguaggio costruito dall’uomo</w:t>
            </w:r>
          </w:p>
          <w:p w14:paraId="22528E3D" w14:textId="77777777" w:rsidR="00196427" w:rsidRDefault="00196427" w:rsidP="00196427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La comunicazione visiva</w:t>
            </w:r>
          </w:p>
          <w:p w14:paraId="74FD572F" w14:textId="68D139E4" w:rsidR="00196427" w:rsidRPr="00196427" w:rsidRDefault="00196427" w:rsidP="00196427">
            <w:pPr>
              <w:pStyle w:val="Paragrafoelenco"/>
              <w:numPr>
                <w:ilvl w:val="0"/>
                <w:numId w:val="18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meccanismi della percezione visiva</w:t>
            </w:r>
          </w:p>
        </w:tc>
        <w:tc>
          <w:tcPr>
            <w:tcW w:w="1842" w:type="dxa"/>
            <w:shd w:val="clear" w:color="auto" w:fill="auto"/>
          </w:tcPr>
          <w:p w14:paraId="36068DDA" w14:textId="35E4F8C6" w:rsidR="00C00BA0" w:rsidRPr="00E35608" w:rsidRDefault="00E35608" w:rsidP="00E3560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487E2DA5" w14:textId="77777777" w:rsidR="00156EB5" w:rsidRPr="00156EB5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Verifica orale</w:t>
            </w:r>
          </w:p>
          <w:p w14:paraId="2BA9FFAA" w14:textId="77777777" w:rsidR="00156EB5" w:rsidRPr="00156EB5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scritte strutturate e semi-strutturate</w:t>
            </w:r>
          </w:p>
          <w:p w14:paraId="33C1E5BD" w14:textId="77777777" w:rsidR="00156EB5" w:rsidRPr="00156EB5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Test</w:t>
            </w:r>
          </w:p>
          <w:p w14:paraId="30975A5A" w14:textId="77777777" w:rsidR="00156EB5" w:rsidRPr="00156EB5" w:rsidRDefault="00156EB5" w:rsidP="00156EB5">
            <w:pPr>
              <w:pStyle w:val="Paragrafoelenco"/>
              <w:numPr>
                <w:ilvl w:val="0"/>
                <w:numId w:val="5"/>
              </w:numPr>
              <w:ind w:left="202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Temi</w:t>
            </w:r>
          </w:p>
          <w:p w14:paraId="347CADB3" w14:textId="77777777" w:rsidR="00C00BA0" w:rsidRDefault="00C00BA0" w:rsidP="008440D6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440BDCC1" w14:textId="54277D4C" w:rsidR="00B24833" w:rsidRDefault="00B24833" w:rsidP="00B24833"/>
    <w:p w14:paraId="4E243CEF" w14:textId="77777777" w:rsidR="00B96A06" w:rsidRDefault="00B96A06" w:rsidP="00B24833"/>
    <w:p w14:paraId="5F427191" w14:textId="77777777" w:rsidR="00B96A06" w:rsidRDefault="00B96A06" w:rsidP="00B24833"/>
    <w:p w14:paraId="130BB23A" w14:textId="77777777" w:rsidR="00B96A06" w:rsidRDefault="00B96A06" w:rsidP="00B24833"/>
    <w:p w14:paraId="42C119C9" w14:textId="77777777" w:rsidR="00B96A06" w:rsidRDefault="00B96A06" w:rsidP="00B24833"/>
    <w:p w14:paraId="05070F23" w14:textId="77777777" w:rsidR="00B96A06" w:rsidRDefault="00B96A06" w:rsidP="00B24833"/>
    <w:p w14:paraId="7ADC6064" w14:textId="77777777" w:rsidR="00B96A06" w:rsidRDefault="00B96A06" w:rsidP="00B24833"/>
    <w:p w14:paraId="4335E6E8" w14:textId="77777777" w:rsidR="007B60D3" w:rsidRDefault="007B60D3" w:rsidP="00B24833"/>
    <w:p w14:paraId="05E8235C" w14:textId="77777777" w:rsidR="007B60D3" w:rsidRDefault="007B60D3" w:rsidP="00B24833"/>
    <w:p w14:paraId="736AE2BF" w14:textId="77777777" w:rsidR="00B96A06" w:rsidRDefault="00B96A06" w:rsidP="00B24833"/>
    <w:p w14:paraId="6689B47E" w14:textId="77777777" w:rsidR="00B96A06" w:rsidRDefault="00B96A06" w:rsidP="00B24833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B24833" w:rsidRPr="00604F83" w14:paraId="58B249CA" w14:textId="77777777" w:rsidTr="00A268C0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0DBAF76A" w14:textId="015EDE8A" w:rsidR="00B24833" w:rsidRPr="00604F83" w:rsidRDefault="003C0FA5" w:rsidP="007C26C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3- GLI STRUMENTI OPERATIVI</w:t>
            </w:r>
          </w:p>
        </w:tc>
      </w:tr>
      <w:tr w:rsidR="00B24833" w14:paraId="5BADBD75" w14:textId="77777777" w:rsidTr="00A268C0">
        <w:trPr>
          <w:trHeight w:val="469"/>
        </w:trPr>
        <w:tc>
          <w:tcPr>
            <w:tcW w:w="2410" w:type="dxa"/>
            <w:shd w:val="clear" w:color="auto" w:fill="auto"/>
          </w:tcPr>
          <w:p w14:paraId="33935092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7B7B4319" w14:textId="77777777" w:rsidR="007C26CA" w:rsidRDefault="007C26CA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4AC5B1A2" w14:textId="77777777" w:rsidR="002D08DF" w:rsidRDefault="002D08DF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D3C793B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34039D0F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09AD0D03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4ED8E748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722DA206" w14:textId="77777777" w:rsidR="00B24833" w:rsidRDefault="00B24833" w:rsidP="00A268C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3C0FA5" w14:paraId="712BDB97" w14:textId="77777777" w:rsidTr="00A268C0">
        <w:trPr>
          <w:trHeight w:val="2899"/>
        </w:trPr>
        <w:tc>
          <w:tcPr>
            <w:tcW w:w="2410" w:type="dxa"/>
            <w:shd w:val="clear" w:color="auto" w:fill="auto"/>
          </w:tcPr>
          <w:p w14:paraId="024CC351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55EDA236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334A2651" w14:textId="77777777" w:rsidR="003C0FA5" w:rsidRPr="00156EB5" w:rsidRDefault="003C0FA5" w:rsidP="003C0FA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646324E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misure di lunghezza, di peso</w:t>
            </w:r>
          </w:p>
          <w:p w14:paraId="5E04B1C7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relazioni tra grandezze economiche</w:t>
            </w:r>
          </w:p>
          <w:p w14:paraId="7524F828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le proporzioni e le loro proprietà</w:t>
            </w:r>
          </w:p>
          <w:p w14:paraId="265100B5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Conoscere il concetto di percentuale e calcolo percentuale</w:t>
            </w:r>
          </w:p>
          <w:p w14:paraId="3EACD215" w14:textId="0C94E212" w:rsidR="003C0FA5" w:rsidRPr="00156EB5" w:rsidRDefault="003C0FA5" w:rsidP="003C0FA5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Conoscere il concetto di riparto </w:t>
            </w:r>
          </w:p>
        </w:tc>
        <w:tc>
          <w:tcPr>
            <w:tcW w:w="2835" w:type="dxa"/>
            <w:shd w:val="clear" w:color="auto" w:fill="auto"/>
          </w:tcPr>
          <w:p w14:paraId="211BDB8D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Eseguire le equivalenze</w:t>
            </w:r>
          </w:p>
          <w:p w14:paraId="44C27BE6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Impostare e risolvere proporzioni</w:t>
            </w:r>
          </w:p>
          <w:p w14:paraId="741811ED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Eseguire calcoli percentuali</w:t>
            </w:r>
          </w:p>
          <w:p w14:paraId="5A74961A" w14:textId="77777777" w:rsidR="003C0FA5" w:rsidRPr="00156EB5" w:rsidRDefault="003C0FA5" w:rsidP="003C0FA5">
            <w:pPr>
              <w:pStyle w:val="Paragrafoelenco"/>
              <w:numPr>
                <w:ilvl w:val="0"/>
                <w:numId w:val="9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Risolvere problemi di calcolo percentuale su base cento</w:t>
            </w:r>
          </w:p>
          <w:p w14:paraId="0704559C" w14:textId="2E4015CE" w:rsidR="003C0FA5" w:rsidRPr="00156EB5" w:rsidRDefault="003C0FA5" w:rsidP="00156EB5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Eseguire riparti 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diretti </w:t>
            </w:r>
            <w:proofErr w:type="gramStart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semplici  e</w:t>
            </w:r>
            <w:proofErr w:type="gramEnd"/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composti</w:t>
            </w:r>
          </w:p>
        </w:tc>
        <w:tc>
          <w:tcPr>
            <w:tcW w:w="2551" w:type="dxa"/>
            <w:shd w:val="clear" w:color="auto" w:fill="auto"/>
          </w:tcPr>
          <w:p w14:paraId="3DA6C85B" w14:textId="77777777" w:rsidR="003C0FA5" w:rsidRDefault="003C0FA5" w:rsidP="003C0FA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Unità: GLI STRUMENTI OPERATIVI</w:t>
            </w:r>
          </w:p>
          <w:p w14:paraId="7EBC17EF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Relazioni tra grandezze</w:t>
            </w:r>
          </w:p>
          <w:p w14:paraId="3569D497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rapporti e le proporzioni</w:t>
            </w:r>
          </w:p>
          <w:p w14:paraId="7693E1CC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Proporzionalità diretta e inversa</w:t>
            </w:r>
          </w:p>
          <w:p w14:paraId="35F438E7" w14:textId="77777777" w:rsid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 calcoli percentuali</w:t>
            </w:r>
          </w:p>
          <w:p w14:paraId="4C54FD50" w14:textId="05F76CED" w:rsidR="00196427" w:rsidRPr="00196427" w:rsidRDefault="00196427" w:rsidP="00196427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I riparti proporzionali </w:t>
            </w:r>
          </w:p>
        </w:tc>
        <w:tc>
          <w:tcPr>
            <w:tcW w:w="1842" w:type="dxa"/>
            <w:shd w:val="clear" w:color="auto" w:fill="auto"/>
          </w:tcPr>
          <w:p w14:paraId="0EFDA6B2" w14:textId="77777777" w:rsidR="003C0FA5" w:rsidRDefault="003C0FA5" w:rsidP="003C0FA5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386D661" w14:textId="0A87DDB5" w:rsidR="003C0FA5" w:rsidRPr="00E35608" w:rsidRDefault="00E35608" w:rsidP="00E35608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33F0A620" w14:textId="77777777" w:rsidR="003C0FA5" w:rsidRPr="00156EB5" w:rsidRDefault="003C0FA5" w:rsidP="00156EB5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16DB2BCB" w14:textId="4C725E12" w:rsidR="003C0FA5" w:rsidRPr="00156EB5" w:rsidRDefault="003C0FA5" w:rsidP="00156EB5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 w:rsid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</w:tc>
      </w:tr>
    </w:tbl>
    <w:p w14:paraId="3A942FAF" w14:textId="7537D3A6" w:rsidR="00B24833" w:rsidRDefault="00B24833" w:rsidP="00B24833"/>
    <w:p w14:paraId="7E80F56D" w14:textId="77777777" w:rsidR="007B60D3" w:rsidRDefault="007B60D3" w:rsidP="00B24833"/>
    <w:p w14:paraId="345450CF" w14:textId="77777777" w:rsidR="007B60D3" w:rsidRDefault="007B60D3" w:rsidP="00B24833"/>
    <w:p w14:paraId="21ACD291" w14:textId="77777777" w:rsidR="007B60D3" w:rsidRDefault="007B60D3" w:rsidP="00B24833"/>
    <w:p w14:paraId="7E16D572" w14:textId="77777777" w:rsidR="007B60D3" w:rsidRDefault="007B60D3" w:rsidP="00B24833"/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7B60D3" w:rsidRPr="00604F83" w14:paraId="44B0F163" w14:textId="77777777" w:rsidTr="000A7829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1B090928" w14:textId="72DB515C" w:rsidR="007B60D3" w:rsidRPr="00604F83" w:rsidRDefault="007B60D3" w:rsidP="007B60D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IL CREDITO E I CALCOLI FINANZIARI</w:t>
            </w:r>
          </w:p>
        </w:tc>
      </w:tr>
      <w:tr w:rsidR="007B60D3" w:rsidRPr="00340780" w14:paraId="17C94B63" w14:textId="77777777" w:rsidTr="000A7829">
        <w:trPr>
          <w:trHeight w:val="1230"/>
        </w:trPr>
        <w:tc>
          <w:tcPr>
            <w:tcW w:w="2410" w:type="dxa"/>
            <w:shd w:val="clear" w:color="auto" w:fill="auto"/>
          </w:tcPr>
          <w:p w14:paraId="719BB1ED" w14:textId="77777777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7D05C010" w14:textId="77777777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BFD332A" w14:textId="77777777" w:rsidR="007B60D3" w:rsidRPr="00FD2028" w:rsidRDefault="007B60D3" w:rsidP="007B60D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BA0D90E" w14:textId="60A62676" w:rsidR="007B60D3" w:rsidRDefault="007B60D3" w:rsidP="007B60D3">
            <w:pPr>
              <w:pStyle w:val="Paragrafoelenco"/>
              <w:tabs>
                <w:tab w:val="left" w:pos="59"/>
              </w:tabs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24B3BF3C" w14:textId="611E786C" w:rsidR="007B60D3" w:rsidRDefault="007B60D3" w:rsidP="007B60D3">
            <w:pPr>
              <w:pStyle w:val="Paragrafoelenco"/>
              <w:ind w:left="2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1EBC2FC6" w14:textId="68FEB53A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348183A4" w14:textId="0E7B64CA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7A3F3B5" w14:textId="2ED65062" w:rsidR="007B60D3" w:rsidRPr="00340780" w:rsidRDefault="007B60D3" w:rsidP="007B60D3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7B60D3" w:rsidRPr="00340780" w14:paraId="4532A6CD" w14:textId="77777777" w:rsidTr="000A7829">
        <w:trPr>
          <w:trHeight w:val="2899"/>
        </w:trPr>
        <w:tc>
          <w:tcPr>
            <w:tcW w:w="2410" w:type="dxa"/>
            <w:shd w:val="clear" w:color="auto" w:fill="auto"/>
          </w:tcPr>
          <w:p w14:paraId="3E12E6E9" w14:textId="77777777" w:rsidR="007B60D3" w:rsidRPr="00156EB5" w:rsidRDefault="007B60D3" w:rsidP="007B60D3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76313C87" w14:textId="77777777" w:rsidR="007B60D3" w:rsidRPr="00156EB5" w:rsidRDefault="007B60D3" w:rsidP="007B60D3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205DC645" w14:textId="77777777" w:rsidR="007B60D3" w:rsidRPr="000F4425" w:rsidRDefault="007B60D3" w:rsidP="007B60D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9EBF69C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interesse</w:t>
            </w:r>
          </w:p>
          <w:p w14:paraId="4C60AA58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dell’interesse</w:t>
            </w:r>
          </w:p>
          <w:p w14:paraId="3373CC7C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montante</w:t>
            </w:r>
          </w:p>
          <w:p w14:paraId="488C0C79" w14:textId="7C7874B4" w:rsidR="007B60D3" w:rsidRPr="00156EB5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 montante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4221E6B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Applicare le formule dirette e inverse dell’interesse</w:t>
            </w:r>
          </w:p>
          <w:p w14:paraId="1BF5C09F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Applicare le formule dirette e inverse del montante</w:t>
            </w:r>
          </w:p>
          <w:p w14:paraId="3DEB4DC2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Calcolare i giorni compresi fra due date</w:t>
            </w:r>
          </w:p>
          <w:p w14:paraId="0712D596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Risolvere problemi diretti e inversi del dell’interesse</w:t>
            </w:r>
          </w:p>
          <w:p w14:paraId="3FC75BC5" w14:textId="78988141" w:rsidR="007B60D3" w:rsidRPr="00156EB5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Risolvere problemi diretti e inversi del montante </w:t>
            </w:r>
          </w:p>
        </w:tc>
        <w:tc>
          <w:tcPr>
            <w:tcW w:w="2551" w:type="dxa"/>
            <w:shd w:val="clear" w:color="auto" w:fill="auto"/>
          </w:tcPr>
          <w:p w14:paraId="0DA38970" w14:textId="77777777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Unità: LA REMUNERAZIONE DEL CREDITO </w:t>
            </w:r>
          </w:p>
          <w:p w14:paraId="55DC33AD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concetto di interesse</w:t>
            </w:r>
          </w:p>
          <w:p w14:paraId="7BB75134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formule dirette dell’interesse</w:t>
            </w:r>
          </w:p>
          <w:p w14:paraId="42B34488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Le formule inverse dell’interesse</w:t>
            </w:r>
          </w:p>
          <w:p w14:paraId="7258ECFF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Il montante</w:t>
            </w:r>
          </w:p>
          <w:p w14:paraId="5888D970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Problemi inversi del montante</w:t>
            </w:r>
          </w:p>
          <w:p w14:paraId="5E1857ED" w14:textId="77777777" w:rsidR="007B60D3" w:rsidRPr="00491A20" w:rsidRDefault="007B60D3" w:rsidP="007B60D3">
            <w:pPr>
              <w:pStyle w:val="Paragrafoelenco"/>
              <w:numPr>
                <w:ilvl w:val="0"/>
                <w:numId w:val="16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150A7F9F" w14:textId="77777777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6F20440" w14:textId="193B27FF" w:rsidR="007B60D3" w:rsidRPr="00E35608" w:rsidRDefault="00915D54" w:rsidP="007B60D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7B60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B60D3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6BB8BD0F" w14:textId="77777777" w:rsidR="007B60D3" w:rsidRPr="00156EB5" w:rsidRDefault="007B60D3" w:rsidP="007B60D3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6D99ED54" w14:textId="2939DF23" w:rsidR="007B60D3" w:rsidRPr="00340780" w:rsidRDefault="007B60D3" w:rsidP="007B60D3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</w:tc>
      </w:tr>
    </w:tbl>
    <w:p w14:paraId="261AEA1F" w14:textId="77777777" w:rsidR="003C0FA5" w:rsidRDefault="003C0FA5" w:rsidP="003C0FA5">
      <w:pPr>
        <w:tabs>
          <w:tab w:val="left" w:pos="2160"/>
        </w:tabs>
      </w:pPr>
    </w:p>
    <w:p w14:paraId="6492BCEA" w14:textId="77777777" w:rsidR="00BA5DFF" w:rsidRDefault="00BA5DFF" w:rsidP="003C0FA5">
      <w:pPr>
        <w:tabs>
          <w:tab w:val="left" w:pos="2160"/>
        </w:tabs>
      </w:pPr>
    </w:p>
    <w:p w14:paraId="6C665B1C" w14:textId="77777777" w:rsidR="00BA5DFF" w:rsidRDefault="00BA5DFF" w:rsidP="003C0FA5">
      <w:pPr>
        <w:tabs>
          <w:tab w:val="left" w:pos="2160"/>
        </w:tabs>
      </w:pPr>
    </w:p>
    <w:p w14:paraId="2DC235E9" w14:textId="77777777" w:rsidR="00BA5DFF" w:rsidRDefault="00BA5DFF" w:rsidP="003C0FA5">
      <w:pPr>
        <w:tabs>
          <w:tab w:val="left" w:pos="2160"/>
        </w:tabs>
      </w:pPr>
      <w:bookmarkStart w:id="0" w:name="_GoBack"/>
      <w:bookmarkEnd w:id="0"/>
    </w:p>
    <w:tbl>
      <w:tblPr>
        <w:tblStyle w:val="TableGrid"/>
        <w:tblW w:w="15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2835"/>
        <w:gridCol w:w="2551"/>
        <w:gridCol w:w="1842"/>
        <w:gridCol w:w="2410"/>
      </w:tblGrid>
      <w:tr w:rsidR="007B60D3" w:rsidRPr="00604F83" w14:paraId="58E3ACE3" w14:textId="77777777" w:rsidTr="000A7829">
        <w:trPr>
          <w:trHeight w:val="469"/>
        </w:trPr>
        <w:tc>
          <w:tcPr>
            <w:tcW w:w="15308" w:type="dxa"/>
            <w:gridSpan w:val="6"/>
            <w:shd w:val="clear" w:color="auto" w:fill="D9D9D9" w:themeFill="background1" w:themeFillShade="D9"/>
            <w:hideMark/>
          </w:tcPr>
          <w:p w14:paraId="59C0EA26" w14:textId="37753D10" w:rsidR="007B60D3" w:rsidRPr="00604F83" w:rsidRDefault="007B60D3" w:rsidP="007B60D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IL PAGAMENTO ANTICIPATO DI UN DEBITO: LO SCONTO</w:t>
            </w:r>
          </w:p>
        </w:tc>
      </w:tr>
      <w:tr w:rsidR="007B60D3" w:rsidRPr="00340780" w14:paraId="2933887D" w14:textId="77777777" w:rsidTr="000A7829">
        <w:trPr>
          <w:trHeight w:val="1230"/>
        </w:trPr>
        <w:tc>
          <w:tcPr>
            <w:tcW w:w="2410" w:type="dxa"/>
            <w:shd w:val="clear" w:color="auto" w:fill="auto"/>
          </w:tcPr>
          <w:p w14:paraId="316C6EB0" w14:textId="77777777" w:rsidR="007B60D3" w:rsidRDefault="007B60D3" w:rsidP="000A7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  <w:p w14:paraId="27DF10D5" w14:textId="77777777" w:rsidR="007B60D3" w:rsidRDefault="007B60D3" w:rsidP="000A7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3958C61" w14:textId="77777777" w:rsidR="007B60D3" w:rsidRPr="00FD2028" w:rsidRDefault="007B60D3" w:rsidP="000A782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0B372648" w14:textId="77777777" w:rsidR="007B60D3" w:rsidRDefault="007B60D3" w:rsidP="000A7829">
            <w:pPr>
              <w:pStyle w:val="Paragrafoelenco"/>
              <w:tabs>
                <w:tab w:val="left" w:pos="59"/>
              </w:tabs>
              <w:ind w:left="20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835" w:type="dxa"/>
            <w:shd w:val="clear" w:color="auto" w:fill="auto"/>
          </w:tcPr>
          <w:p w14:paraId="5DC43EBE" w14:textId="77777777" w:rsidR="007B60D3" w:rsidRDefault="007B60D3" w:rsidP="000A7829">
            <w:pPr>
              <w:pStyle w:val="Paragrafoelenco"/>
              <w:ind w:left="20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551" w:type="dxa"/>
            <w:shd w:val="clear" w:color="auto" w:fill="auto"/>
          </w:tcPr>
          <w:p w14:paraId="4CA7EDC4" w14:textId="77777777" w:rsidR="007B60D3" w:rsidRDefault="007B60D3" w:rsidP="000A7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1842" w:type="dxa"/>
            <w:shd w:val="clear" w:color="auto" w:fill="auto"/>
          </w:tcPr>
          <w:p w14:paraId="615963E0" w14:textId="77777777" w:rsidR="007B60D3" w:rsidRDefault="007B60D3" w:rsidP="000A7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D5962E4" w14:textId="77777777" w:rsidR="007B60D3" w:rsidRPr="00340780" w:rsidRDefault="007B60D3" w:rsidP="000A7829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7B60D3" w:rsidRPr="00340780" w14:paraId="3BE970C2" w14:textId="77777777" w:rsidTr="000A7829">
        <w:trPr>
          <w:trHeight w:val="2899"/>
        </w:trPr>
        <w:tc>
          <w:tcPr>
            <w:tcW w:w="2410" w:type="dxa"/>
            <w:shd w:val="clear" w:color="auto" w:fill="auto"/>
          </w:tcPr>
          <w:p w14:paraId="4F7EB355" w14:textId="77777777" w:rsidR="007B60D3" w:rsidRPr="00156EB5" w:rsidRDefault="007B60D3" w:rsidP="007B60D3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Riconoscere le caratteristiche essenziali del sistema socio-economico per orientarsi nel tessuto produttivo del proprio territorio</w:t>
            </w:r>
          </w:p>
          <w:p w14:paraId="4AB2A30A" w14:textId="77777777" w:rsidR="007B60D3" w:rsidRPr="00156EB5" w:rsidRDefault="007B60D3" w:rsidP="007B60D3">
            <w:pPr>
              <w:pStyle w:val="Paragrafoelenco"/>
              <w:numPr>
                <w:ilvl w:val="0"/>
                <w:numId w:val="9"/>
              </w:numPr>
              <w:ind w:left="200" w:hanging="142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Individuare le strategie appropriate per la soluzione di problemi</w:t>
            </w:r>
          </w:p>
          <w:p w14:paraId="72D930EB" w14:textId="77777777" w:rsidR="007B60D3" w:rsidRPr="000F4425" w:rsidRDefault="007B60D3" w:rsidP="007B60D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2258455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sconto</w:t>
            </w:r>
          </w:p>
          <w:p w14:paraId="34529895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Differenza tra sconto commerciale e mercantile</w:t>
            </w:r>
          </w:p>
          <w:p w14:paraId="5FB44E97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dello sconto commerciale</w:t>
            </w:r>
          </w:p>
          <w:p w14:paraId="2337D51E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Concetto di valore attuale commerciale</w:t>
            </w:r>
          </w:p>
          <w:p w14:paraId="2FF7A6B5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Formule dirette e inverse del valore attuale commerciale</w:t>
            </w:r>
          </w:p>
          <w:p w14:paraId="55F401A1" w14:textId="78C5ACFA" w:rsidR="007B60D3" w:rsidRPr="00156EB5" w:rsidRDefault="007B60D3" w:rsidP="007B60D3">
            <w:pPr>
              <w:pStyle w:val="Paragrafoelenco"/>
              <w:numPr>
                <w:ilvl w:val="0"/>
                <w:numId w:val="10"/>
              </w:numPr>
              <w:tabs>
                <w:tab w:val="left" w:pos="59"/>
              </w:tabs>
              <w:ind w:left="200" w:hanging="14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AC33A2E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Calcolare lo sconto mercantile</w:t>
            </w:r>
          </w:p>
          <w:p w14:paraId="3E9BDB0A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Applicare le formule dirette e inverse del valore attuale commerciale</w:t>
            </w:r>
          </w:p>
          <w:p w14:paraId="7C2EF0C9" w14:textId="77777777" w:rsidR="007B60D3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Risolvere problemi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diretti  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inversi del valore attuale commerciale</w:t>
            </w:r>
          </w:p>
          <w:p w14:paraId="6D6BCB7B" w14:textId="2FD84D46" w:rsidR="007B60D3" w:rsidRPr="00156EB5" w:rsidRDefault="007B60D3" w:rsidP="007B60D3">
            <w:pPr>
              <w:pStyle w:val="Paragrafoelenco"/>
              <w:numPr>
                <w:ilvl w:val="0"/>
                <w:numId w:val="10"/>
              </w:numPr>
              <w:ind w:left="201" w:hanging="201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Risolvere problemi diretti e inversi dello sconto commerciale  </w:t>
            </w:r>
          </w:p>
        </w:tc>
        <w:tc>
          <w:tcPr>
            <w:tcW w:w="2551" w:type="dxa"/>
            <w:shd w:val="clear" w:color="auto" w:fill="auto"/>
          </w:tcPr>
          <w:p w14:paraId="181952D2" w14:textId="77777777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Unità:IL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PAGAMENTO ANTICIPATO DI UN DEBITO: LO SCONTO </w:t>
            </w:r>
          </w:p>
          <w:p w14:paraId="1E8AF458" w14:textId="77777777" w:rsidR="007B60D3" w:rsidRPr="00BB630C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Il concetto di sconto</w:t>
            </w:r>
          </w:p>
          <w:p w14:paraId="53CC9455" w14:textId="77777777" w:rsidR="007B60D3" w:rsidRPr="00BB630C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formule dirette dello sconto commerciale</w:t>
            </w:r>
          </w:p>
          <w:p w14:paraId="6A635BD7" w14:textId="77777777" w:rsidR="007B60D3" w:rsidRPr="00BB630C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formule inverse dello sconto commerciale</w:t>
            </w:r>
          </w:p>
          <w:p w14:paraId="00C73494" w14:textId="77777777" w:rsidR="007B60D3" w:rsidRPr="00BB630C" w:rsidRDefault="007B60D3" w:rsidP="007B60D3">
            <w:pPr>
              <w:pStyle w:val="Paragrafoelenco"/>
              <w:numPr>
                <w:ilvl w:val="0"/>
                <w:numId w:val="10"/>
              </w:numPr>
              <w:ind w:left="342" w:hanging="283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Il valore attuale commerciale</w:t>
            </w:r>
          </w:p>
          <w:p w14:paraId="63390BA9" w14:textId="7538D3B3" w:rsidR="007B60D3" w:rsidRPr="00491A20" w:rsidRDefault="007B60D3" w:rsidP="007B60D3">
            <w:pPr>
              <w:pStyle w:val="Paragrafoelenco"/>
              <w:numPr>
                <w:ilvl w:val="0"/>
                <w:numId w:val="16"/>
              </w:numPr>
              <w:ind w:left="201" w:hanging="14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 problemi inversi del valore attuale commerciale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201E743D" w14:textId="77777777" w:rsidR="007B60D3" w:rsidRDefault="007B60D3" w:rsidP="007B60D3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61141738" w14:textId="21F5AF46" w:rsidR="007B60D3" w:rsidRPr="00E35608" w:rsidRDefault="00915D54" w:rsidP="007B60D3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</w:t>
            </w:r>
            <w:r w:rsidR="007B60D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7B60D3">
              <w:rPr>
                <w:rFonts w:ascii="Times New Roman" w:eastAsia="Times New Roman" w:hAnsi="Times New Roman" w:cs="Times New Roman"/>
                <w:sz w:val="24"/>
                <w:szCs w:val="28"/>
              </w:rPr>
              <w:t>settimane</w:t>
            </w:r>
          </w:p>
        </w:tc>
        <w:tc>
          <w:tcPr>
            <w:tcW w:w="2410" w:type="dxa"/>
            <w:shd w:val="clear" w:color="auto" w:fill="auto"/>
          </w:tcPr>
          <w:p w14:paraId="72C188E6" w14:textId="77777777" w:rsidR="007B60D3" w:rsidRPr="00156EB5" w:rsidRDefault="007B60D3" w:rsidP="007B60D3">
            <w:pPr>
              <w:pStyle w:val="Paragrafoelenco"/>
              <w:numPr>
                <w:ilvl w:val="0"/>
                <w:numId w:val="10"/>
              </w:numPr>
              <w:ind w:left="486" w:hanging="28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orali</w:t>
            </w:r>
          </w:p>
          <w:p w14:paraId="53248AB0" w14:textId="05ADC396" w:rsidR="007B60D3" w:rsidRPr="00340780" w:rsidRDefault="007B60D3" w:rsidP="007B60D3">
            <w:pPr>
              <w:pStyle w:val="Paragrafoelenco"/>
              <w:ind w:left="202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Verifiche sc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Pr="00156EB5">
              <w:rPr>
                <w:rFonts w:ascii="Times New Roman" w:eastAsia="Times New Roman" w:hAnsi="Times New Roman" w:cs="Times New Roman"/>
                <w:sz w:val="24"/>
                <w:szCs w:val="28"/>
              </w:rPr>
              <w:t>itte strutturate e semi-strutturate</w:t>
            </w:r>
          </w:p>
        </w:tc>
      </w:tr>
    </w:tbl>
    <w:p w14:paraId="1CFC8337" w14:textId="45FC3E0C" w:rsidR="00254D72" w:rsidRDefault="00254D72" w:rsidP="007B60D3"/>
    <w:sectPr w:rsidR="00254D72" w:rsidSect="00CF6986">
      <w:headerReference w:type="default" r:id="rId7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DC2FD" w14:textId="77777777" w:rsidR="009A5F74" w:rsidRDefault="009A5F74" w:rsidP="00254D72">
      <w:pPr>
        <w:spacing w:after="0" w:line="240" w:lineRule="auto"/>
      </w:pPr>
      <w:r>
        <w:separator/>
      </w:r>
    </w:p>
  </w:endnote>
  <w:endnote w:type="continuationSeparator" w:id="0">
    <w:p w14:paraId="1F596536" w14:textId="77777777" w:rsidR="009A5F74" w:rsidRDefault="009A5F74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3A1A2" w14:textId="77777777" w:rsidR="009A5F74" w:rsidRDefault="009A5F74" w:rsidP="00254D72">
      <w:pPr>
        <w:spacing w:after="0" w:line="240" w:lineRule="auto"/>
      </w:pPr>
      <w:r>
        <w:separator/>
      </w:r>
    </w:p>
  </w:footnote>
  <w:footnote w:type="continuationSeparator" w:id="0">
    <w:p w14:paraId="0CF28436" w14:textId="77777777" w:rsidR="009A5F74" w:rsidRDefault="009A5F74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ADE"/>
    <w:multiLevelType w:val="hybridMultilevel"/>
    <w:tmpl w:val="DDC2046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054F4EE8"/>
    <w:multiLevelType w:val="hybridMultilevel"/>
    <w:tmpl w:val="BF9EA8A4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" w15:restartNumberingAfterBreak="0">
    <w:nsid w:val="0A5171F9"/>
    <w:multiLevelType w:val="hybridMultilevel"/>
    <w:tmpl w:val="171A8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80C"/>
    <w:multiLevelType w:val="hybridMultilevel"/>
    <w:tmpl w:val="A0208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59E2"/>
    <w:multiLevelType w:val="hybridMultilevel"/>
    <w:tmpl w:val="EEC49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454"/>
    <w:multiLevelType w:val="hybridMultilevel"/>
    <w:tmpl w:val="5D0CFA8A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 w15:restartNumberingAfterBreak="0">
    <w:nsid w:val="157025B6"/>
    <w:multiLevelType w:val="hybridMultilevel"/>
    <w:tmpl w:val="CB06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52AC"/>
    <w:multiLevelType w:val="hybridMultilevel"/>
    <w:tmpl w:val="CF3E0E6A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8" w15:restartNumberingAfterBreak="0">
    <w:nsid w:val="1FD3069E"/>
    <w:multiLevelType w:val="hybridMultilevel"/>
    <w:tmpl w:val="FD403C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 w15:restartNumberingAfterBreak="0">
    <w:nsid w:val="30DD3F13"/>
    <w:multiLevelType w:val="hybridMultilevel"/>
    <w:tmpl w:val="E0B636D2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0" w15:restartNumberingAfterBreak="0">
    <w:nsid w:val="3B68528C"/>
    <w:multiLevelType w:val="hybridMultilevel"/>
    <w:tmpl w:val="F65826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1" w15:restartNumberingAfterBreak="0">
    <w:nsid w:val="447205DC"/>
    <w:multiLevelType w:val="hybridMultilevel"/>
    <w:tmpl w:val="F75E8E6C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2" w15:restartNumberingAfterBreak="0">
    <w:nsid w:val="4EC80A5B"/>
    <w:multiLevelType w:val="hybridMultilevel"/>
    <w:tmpl w:val="84C0409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31315D5"/>
    <w:multiLevelType w:val="hybridMultilevel"/>
    <w:tmpl w:val="8BDCF8F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4" w15:restartNumberingAfterBreak="0">
    <w:nsid w:val="652E5295"/>
    <w:multiLevelType w:val="hybridMultilevel"/>
    <w:tmpl w:val="D7E61826"/>
    <w:lvl w:ilvl="0" w:tplc="0410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5" w15:restartNumberingAfterBreak="0">
    <w:nsid w:val="69B210C2"/>
    <w:multiLevelType w:val="hybridMultilevel"/>
    <w:tmpl w:val="2A821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45B92"/>
    <w:multiLevelType w:val="hybridMultilevel"/>
    <w:tmpl w:val="B7748F5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 w15:restartNumberingAfterBreak="0">
    <w:nsid w:val="77EA0D02"/>
    <w:multiLevelType w:val="hybridMultilevel"/>
    <w:tmpl w:val="FEACC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8"/>
  </w:num>
  <w:num w:numId="8">
    <w:abstractNumId w:val="16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15"/>
  </w:num>
  <w:num w:numId="14">
    <w:abstractNumId w:val="7"/>
  </w:num>
  <w:num w:numId="15">
    <w:abstractNumId w:val="14"/>
  </w:num>
  <w:num w:numId="16">
    <w:abstractNumId w:val="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D0A60"/>
    <w:rsid w:val="000F4425"/>
    <w:rsid w:val="00156EB5"/>
    <w:rsid w:val="00180AF8"/>
    <w:rsid w:val="00196427"/>
    <w:rsid w:val="00254D72"/>
    <w:rsid w:val="00277BD8"/>
    <w:rsid w:val="002B25E1"/>
    <w:rsid w:val="002D08DF"/>
    <w:rsid w:val="002E15DF"/>
    <w:rsid w:val="00340780"/>
    <w:rsid w:val="00353564"/>
    <w:rsid w:val="003B21DF"/>
    <w:rsid w:val="003C0FA5"/>
    <w:rsid w:val="003E6AA3"/>
    <w:rsid w:val="00414426"/>
    <w:rsid w:val="00491A20"/>
    <w:rsid w:val="004E7D52"/>
    <w:rsid w:val="00502722"/>
    <w:rsid w:val="00506D31"/>
    <w:rsid w:val="00542511"/>
    <w:rsid w:val="005C7447"/>
    <w:rsid w:val="006060FE"/>
    <w:rsid w:val="006B71B8"/>
    <w:rsid w:val="006F715F"/>
    <w:rsid w:val="007B60D3"/>
    <w:rsid w:val="007C26CA"/>
    <w:rsid w:val="007E0395"/>
    <w:rsid w:val="008645AF"/>
    <w:rsid w:val="008B01C1"/>
    <w:rsid w:val="008C3155"/>
    <w:rsid w:val="00907E10"/>
    <w:rsid w:val="0091088E"/>
    <w:rsid w:val="00915D54"/>
    <w:rsid w:val="00943DA2"/>
    <w:rsid w:val="00990A98"/>
    <w:rsid w:val="009A5F74"/>
    <w:rsid w:val="00A00D12"/>
    <w:rsid w:val="00A76008"/>
    <w:rsid w:val="00B24833"/>
    <w:rsid w:val="00B63458"/>
    <w:rsid w:val="00B8085C"/>
    <w:rsid w:val="00B9249F"/>
    <w:rsid w:val="00B96A06"/>
    <w:rsid w:val="00BA5DFF"/>
    <w:rsid w:val="00C00BA0"/>
    <w:rsid w:val="00C07075"/>
    <w:rsid w:val="00C21F46"/>
    <w:rsid w:val="00C34897"/>
    <w:rsid w:val="00C71B87"/>
    <w:rsid w:val="00CB265E"/>
    <w:rsid w:val="00CB772F"/>
    <w:rsid w:val="00CF6986"/>
    <w:rsid w:val="00D2267E"/>
    <w:rsid w:val="00D2565B"/>
    <w:rsid w:val="00DA5B84"/>
    <w:rsid w:val="00DC6B89"/>
    <w:rsid w:val="00E15DC8"/>
    <w:rsid w:val="00E35608"/>
    <w:rsid w:val="00EE27B7"/>
    <w:rsid w:val="00F51C5C"/>
    <w:rsid w:val="00F63D1A"/>
    <w:rsid w:val="00FD1E98"/>
    <w:rsid w:val="00FD2028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D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mia</cp:lastModifiedBy>
  <cp:revision>2</cp:revision>
  <dcterms:created xsi:type="dcterms:W3CDTF">2020-11-30T09:36:00Z</dcterms:created>
  <dcterms:modified xsi:type="dcterms:W3CDTF">2020-11-30T09:36:00Z</dcterms:modified>
</cp:coreProperties>
</file>