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585D7" w14:textId="77777777" w:rsidR="00801C4E" w:rsidRDefault="00801C4E" w:rsidP="00DA217A">
      <w:pPr>
        <w:pStyle w:val="Intestazione"/>
        <w:spacing w:before="120"/>
        <w:rPr>
          <w:rFonts w:ascii="Tahoma" w:hAnsi="Tahoma" w:cs="Tahoma"/>
          <w:b/>
          <w:caps/>
        </w:rPr>
      </w:pPr>
    </w:p>
    <w:p w14:paraId="139C40A1" w14:textId="1C18F278" w:rsidR="00365AD3" w:rsidRDefault="00365AD3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</w:t>
      </w:r>
      <w:r w:rsidR="00DA217A">
        <w:rPr>
          <w:rFonts w:ascii="Tahoma" w:hAnsi="Tahoma" w:cs="Tahoma"/>
          <w:b/>
          <w:caps/>
        </w:rPr>
        <w:t xml:space="preserve"> </w:t>
      </w:r>
    </w:p>
    <w:p w14:paraId="6C682AD1" w14:textId="71E225B7" w:rsidR="00365AD3" w:rsidRDefault="00365AD3" w:rsidP="00365AD3">
      <w:pPr>
        <w:jc w:val="center"/>
        <w:rPr>
          <w:rFonts w:ascii="Tahoma" w:hAnsi="Tahoma" w:cs="Tahoma"/>
          <w:b/>
        </w:rPr>
      </w:pPr>
      <w:r w:rsidRPr="00CB5D35">
        <w:rPr>
          <w:rFonts w:ascii="Tahoma" w:hAnsi="Tahoma" w:cs="Tahoma"/>
          <w:b/>
        </w:rPr>
        <w:t>A.S. 201</w:t>
      </w:r>
      <w:r w:rsidR="00DA217A">
        <w:rPr>
          <w:rFonts w:ascii="Tahoma" w:hAnsi="Tahoma" w:cs="Tahoma"/>
          <w:b/>
        </w:rPr>
        <w:t>9/2020</w:t>
      </w:r>
    </w:p>
    <w:p w14:paraId="733F74F5" w14:textId="77777777" w:rsidR="00365AD3" w:rsidRDefault="00365AD3" w:rsidP="00365AD3">
      <w:pPr>
        <w:jc w:val="center"/>
        <w:rPr>
          <w:rFonts w:ascii="Tahoma" w:hAnsi="Tahoma" w:cs="Tahoma"/>
          <w:b/>
        </w:rPr>
      </w:pP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15"/>
        <w:gridCol w:w="8047"/>
      </w:tblGrid>
      <w:tr w:rsidR="00365AD3" w:rsidRPr="00011A03" w14:paraId="779EDDA7" w14:textId="77777777" w:rsidTr="00C26286">
        <w:trPr>
          <w:jc w:val="center"/>
        </w:trPr>
        <w:tc>
          <w:tcPr>
            <w:tcW w:w="1615" w:type="dxa"/>
            <w:vAlign w:val="center"/>
          </w:tcPr>
          <w:p w14:paraId="6476BD88" w14:textId="77777777"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8047" w:type="dxa"/>
            <w:vAlign w:val="center"/>
          </w:tcPr>
          <w:p w14:paraId="3A520537" w14:textId="77777777" w:rsidR="00365AD3" w:rsidRPr="00011A03" w:rsidRDefault="00237B87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TECNICHE PROFESSIONALI SERVIZI COMMERCIALI</w:t>
            </w:r>
          </w:p>
        </w:tc>
      </w:tr>
      <w:tr w:rsidR="00365AD3" w:rsidRPr="00011A03" w14:paraId="23DA095D" w14:textId="77777777" w:rsidTr="00C26286">
        <w:trPr>
          <w:jc w:val="center"/>
        </w:trPr>
        <w:tc>
          <w:tcPr>
            <w:tcW w:w="1615" w:type="dxa"/>
            <w:vAlign w:val="center"/>
          </w:tcPr>
          <w:p w14:paraId="24AA453C" w14:textId="77777777"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8047" w:type="dxa"/>
            <w:vAlign w:val="center"/>
          </w:tcPr>
          <w:p w14:paraId="332EC220" w14:textId="4CCE82CD" w:rsidR="00365AD3" w:rsidRPr="00011A03" w:rsidRDefault="00B40C97" w:rsidP="00B40C9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2F10B3">
              <w:rPr>
                <w:rFonts w:ascii="Tahoma" w:hAnsi="Tahoma" w:cs="Tahoma"/>
                <w:b/>
              </w:rPr>
              <w:t xml:space="preserve"> </w:t>
            </w:r>
            <w:r w:rsidR="00DA217A">
              <w:rPr>
                <w:rFonts w:ascii="Tahoma" w:hAnsi="Tahoma" w:cs="Tahoma"/>
                <w:b/>
              </w:rPr>
              <w:t>A SCP</w:t>
            </w:r>
            <w:r>
              <w:rPr>
                <w:rFonts w:ascii="Tahoma" w:hAnsi="Tahoma" w:cs="Tahoma"/>
                <w:b/>
              </w:rPr>
              <w:t xml:space="preserve"> Grafico Pubblicitario</w:t>
            </w:r>
          </w:p>
        </w:tc>
      </w:tr>
      <w:tr w:rsidR="00365AD3" w:rsidRPr="00011A03" w14:paraId="28296543" w14:textId="77777777" w:rsidTr="00C26286">
        <w:trPr>
          <w:jc w:val="center"/>
        </w:trPr>
        <w:tc>
          <w:tcPr>
            <w:tcW w:w="1615" w:type="dxa"/>
            <w:vAlign w:val="center"/>
          </w:tcPr>
          <w:p w14:paraId="7EA5F00D" w14:textId="77777777"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Insegnante/i:</w:t>
            </w:r>
          </w:p>
        </w:tc>
        <w:tc>
          <w:tcPr>
            <w:tcW w:w="8047" w:type="dxa"/>
            <w:vAlign w:val="center"/>
          </w:tcPr>
          <w:p w14:paraId="3EF71690" w14:textId="285FCCE1" w:rsidR="00365AD3" w:rsidRPr="00011A03" w:rsidRDefault="00DA217A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Antonella Sforza </w:t>
            </w:r>
          </w:p>
        </w:tc>
      </w:tr>
    </w:tbl>
    <w:p w14:paraId="733BE596" w14:textId="33351D1B" w:rsidR="00365AD3" w:rsidRDefault="00365AD3" w:rsidP="00365AD3">
      <w:pPr>
        <w:rPr>
          <w:rFonts w:ascii="Tahoma" w:hAnsi="Tahoma" w:cs="Tahoma"/>
        </w:rPr>
      </w:pPr>
    </w:p>
    <w:p w14:paraId="17AA7252" w14:textId="00F081A5" w:rsidR="00C26286" w:rsidRDefault="00C26286" w:rsidP="00365AD3">
      <w:pPr>
        <w:rPr>
          <w:rFonts w:ascii="Tahoma" w:hAnsi="Tahoma" w:cs="Tahoma"/>
        </w:rPr>
      </w:pPr>
    </w:p>
    <w:p w14:paraId="25AA3FDB" w14:textId="2C77E13E" w:rsidR="00C26286" w:rsidRPr="00497F69" w:rsidRDefault="00497F69" w:rsidP="00C26286">
      <w:pPr>
        <w:pStyle w:val="Paragrafoelenco"/>
        <w:numPr>
          <w:ilvl w:val="0"/>
          <w:numId w:val="34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FINALITA’ E COMPETENZA </w:t>
      </w:r>
    </w:p>
    <w:p w14:paraId="65C95A7A" w14:textId="2673FC31" w:rsidR="007A4BCA" w:rsidRDefault="00921EA4" w:rsidP="007A4BCA">
      <w:pPr>
        <w:pStyle w:val="Paragrafoelenco"/>
        <w:jc w:val="both"/>
      </w:pPr>
      <w:r>
        <w:rPr>
          <w:rFonts w:ascii="Tahoma" w:hAnsi="Tahoma" w:cs="Tahoma"/>
          <w:sz w:val="20"/>
          <w:szCs w:val="20"/>
        </w:rPr>
        <w:t>Il settore grafico, può essere usato per insegnamenti trasversali, mirati all’approfondimento attraverso la progettazione e l’elaborazione di elaborati grafico/artistici inerenti alle tematiche specifiche del linguaggio della comunicazione pubblicitaria. Lo studente affronterà vari procedimenti operativi e progettuali. Occorrerà inoltre che lo studente acquisisca alcune competenze basilari della progettazione grafica; inoltre lo studente deve essere in grado di utilizzare gli strumenti e i materiali e i supporti appropriati, con la consapevolezza e autonomia. I</w:t>
      </w:r>
      <w:r>
        <w:t>ndividuando il significato comunicativo degli elementi della grammatica visiva e utilizzandoli negli elaborati grafici.</w:t>
      </w:r>
    </w:p>
    <w:p w14:paraId="3BDBC84C" w14:textId="799FD7CF" w:rsidR="00921EA4" w:rsidRDefault="00921EA4" w:rsidP="00497F69">
      <w:pPr>
        <w:pStyle w:val="Paragrafoelenco"/>
        <w:jc w:val="both"/>
      </w:pPr>
    </w:p>
    <w:p w14:paraId="042715FE" w14:textId="4A9EB4A6" w:rsidR="00921EA4" w:rsidRPr="007A4BCA" w:rsidRDefault="00921EA4" w:rsidP="00921EA4">
      <w:pPr>
        <w:pStyle w:val="Paragrafoelenco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SINTESI E </w:t>
      </w:r>
      <w:r w:rsidR="007A4BCA">
        <w:rPr>
          <w:rFonts w:ascii="Tahoma" w:hAnsi="Tahoma" w:cs="Tahoma"/>
          <w:b/>
          <w:bCs/>
          <w:sz w:val="20"/>
          <w:szCs w:val="20"/>
        </w:rPr>
        <w:t xml:space="preserve">CONTENUTI </w:t>
      </w:r>
    </w:p>
    <w:p w14:paraId="45851DC5" w14:textId="22196C38" w:rsidR="007A4BCA" w:rsidRDefault="007A4BCA" w:rsidP="007A4BCA">
      <w:pPr>
        <w:pStyle w:val="Paragrafoelenc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 linea come base fondamentale della progettazione grafico/artistica, il Colore e le sue differenze cromatiche e comunicative, il Disegno progettuale tecnico, la Comunicazione</w:t>
      </w:r>
      <w:r w:rsidR="00F900C7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comunic</w:t>
      </w:r>
      <w:r w:rsidR="00F900C7">
        <w:rPr>
          <w:rFonts w:ascii="Tahoma" w:hAnsi="Tahoma" w:cs="Tahoma"/>
          <w:sz w:val="20"/>
          <w:szCs w:val="20"/>
        </w:rPr>
        <w:t>are</w:t>
      </w:r>
      <w:r>
        <w:rPr>
          <w:rFonts w:ascii="Tahoma" w:hAnsi="Tahoma" w:cs="Tahoma"/>
          <w:sz w:val="20"/>
          <w:szCs w:val="20"/>
        </w:rPr>
        <w:t xml:space="preserve"> attraverso immagini e parole. </w:t>
      </w:r>
    </w:p>
    <w:p w14:paraId="32406B66" w14:textId="173BD939" w:rsidR="007A4BCA" w:rsidRDefault="007A4BCA" w:rsidP="007A4BCA">
      <w:pPr>
        <w:pStyle w:val="Paragrafoelenco"/>
        <w:jc w:val="both"/>
        <w:rPr>
          <w:rFonts w:ascii="Tahoma" w:hAnsi="Tahoma" w:cs="Tahoma"/>
        </w:rPr>
      </w:pPr>
    </w:p>
    <w:p w14:paraId="6E091847" w14:textId="1100574A" w:rsidR="007A4BCA" w:rsidRPr="007A4BCA" w:rsidRDefault="007A4BCA" w:rsidP="007A4BCA">
      <w:pPr>
        <w:pStyle w:val="Paragrafoelenco"/>
        <w:numPr>
          <w:ilvl w:val="0"/>
          <w:numId w:val="34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7A4BCA">
        <w:rPr>
          <w:rFonts w:ascii="Tahoma" w:hAnsi="Tahoma" w:cs="Tahoma"/>
          <w:b/>
          <w:bCs/>
          <w:sz w:val="20"/>
          <w:szCs w:val="20"/>
        </w:rPr>
        <w:t xml:space="preserve">PERCORSI INTERDISCIPLINARI </w:t>
      </w:r>
    </w:p>
    <w:p w14:paraId="209B7B29" w14:textId="1137BEA3" w:rsidR="007A4BCA" w:rsidRDefault="007A4BCA" w:rsidP="007A4BCA">
      <w:pPr>
        <w:pStyle w:val="Paragrafoelenc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 contenuti saranno sviluppati trasversalmente </w:t>
      </w:r>
    </w:p>
    <w:p w14:paraId="22991EE6" w14:textId="6743336C" w:rsidR="007A4BCA" w:rsidRDefault="007A4BCA" w:rsidP="007A4BCA">
      <w:pPr>
        <w:pStyle w:val="Paragrafoelenco"/>
        <w:jc w:val="both"/>
        <w:rPr>
          <w:rFonts w:ascii="Tahoma" w:hAnsi="Tahoma" w:cs="Tahoma"/>
          <w:sz w:val="20"/>
          <w:szCs w:val="20"/>
        </w:rPr>
      </w:pPr>
    </w:p>
    <w:p w14:paraId="18189638" w14:textId="0133D1E9" w:rsidR="007A4BCA" w:rsidRPr="007A4BCA" w:rsidRDefault="007A4BCA" w:rsidP="007A4BCA">
      <w:pPr>
        <w:pStyle w:val="Paragrafoelenco"/>
        <w:numPr>
          <w:ilvl w:val="0"/>
          <w:numId w:val="34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OBIETTIVI </w:t>
      </w:r>
    </w:p>
    <w:p w14:paraId="3C08801B" w14:textId="1B27D54B" w:rsidR="007A4BCA" w:rsidRPr="007A4BCA" w:rsidRDefault="007A4BCA" w:rsidP="007A4BCA">
      <w:pPr>
        <w:pStyle w:val="Paragrafoelenco"/>
        <w:jc w:val="both"/>
        <w:rPr>
          <w:rFonts w:ascii="Tahoma" w:hAnsi="Tahoma" w:cs="Tahoma"/>
          <w:sz w:val="20"/>
          <w:szCs w:val="20"/>
        </w:rPr>
      </w:pPr>
      <w:r w:rsidRPr="007A4BCA">
        <w:rPr>
          <w:rFonts w:ascii="Tahoma" w:hAnsi="Tahoma" w:cs="Tahoma"/>
          <w:sz w:val="20"/>
          <w:szCs w:val="20"/>
        </w:rPr>
        <w:t>Opportunamente guidato</w:t>
      </w:r>
      <w:r w:rsidR="00D71567">
        <w:rPr>
          <w:rFonts w:ascii="Tahoma" w:hAnsi="Tahoma" w:cs="Tahoma"/>
          <w:sz w:val="20"/>
          <w:szCs w:val="20"/>
        </w:rPr>
        <w:t xml:space="preserve"> lo studente</w:t>
      </w:r>
      <w:bookmarkStart w:id="0" w:name="_GoBack"/>
      <w:bookmarkEnd w:id="0"/>
      <w:r w:rsidRPr="007A4BCA">
        <w:rPr>
          <w:rFonts w:ascii="Tahoma" w:hAnsi="Tahoma" w:cs="Tahoma"/>
          <w:sz w:val="20"/>
          <w:szCs w:val="20"/>
        </w:rPr>
        <w:t xml:space="preserve">, è in grado di utilizzare in maniera essenziale gli strumenti ed i materiali nei supporti per la rappresentazione grafica. </w:t>
      </w:r>
    </w:p>
    <w:p w14:paraId="7DCBF49C" w14:textId="2952B110" w:rsidR="007A4BCA" w:rsidRPr="007A4BCA" w:rsidRDefault="007A4BCA" w:rsidP="007A4BCA">
      <w:pPr>
        <w:pStyle w:val="Paragrafoelenco"/>
        <w:numPr>
          <w:ilvl w:val="0"/>
          <w:numId w:val="38"/>
        </w:numPr>
        <w:jc w:val="both"/>
        <w:rPr>
          <w:rFonts w:ascii="Tahoma" w:hAnsi="Tahoma" w:cs="Tahoma"/>
          <w:sz w:val="20"/>
          <w:szCs w:val="20"/>
        </w:rPr>
      </w:pPr>
      <w:r w:rsidRPr="007A4BCA">
        <w:rPr>
          <w:rFonts w:ascii="Tahoma" w:hAnsi="Tahoma" w:cs="Tahoma"/>
          <w:sz w:val="20"/>
          <w:szCs w:val="20"/>
        </w:rPr>
        <w:t xml:space="preserve">Capacità di gestire l’elaborato in fase progettuale </w:t>
      </w:r>
    </w:p>
    <w:p w14:paraId="645F7DE4" w14:textId="12A96875" w:rsidR="007A4BCA" w:rsidRPr="007A4BCA" w:rsidRDefault="007A4BCA" w:rsidP="007A4BCA">
      <w:pPr>
        <w:pStyle w:val="Paragrafoelenco"/>
        <w:numPr>
          <w:ilvl w:val="0"/>
          <w:numId w:val="38"/>
        </w:numPr>
        <w:jc w:val="both"/>
        <w:rPr>
          <w:rFonts w:ascii="Tahoma" w:hAnsi="Tahoma" w:cs="Tahoma"/>
          <w:sz w:val="20"/>
          <w:szCs w:val="20"/>
        </w:rPr>
      </w:pPr>
      <w:r w:rsidRPr="007A4BCA">
        <w:rPr>
          <w:rFonts w:ascii="Tahoma" w:hAnsi="Tahoma" w:cs="Tahoma"/>
          <w:sz w:val="20"/>
          <w:szCs w:val="20"/>
        </w:rPr>
        <w:t xml:space="preserve">Capacità di sintesi </w:t>
      </w:r>
    </w:p>
    <w:p w14:paraId="08190422" w14:textId="7DB60272" w:rsidR="007A4BCA" w:rsidRPr="007A4BCA" w:rsidRDefault="007A4BCA" w:rsidP="007A4BCA">
      <w:pPr>
        <w:pStyle w:val="Paragrafoelenco"/>
        <w:numPr>
          <w:ilvl w:val="0"/>
          <w:numId w:val="38"/>
        </w:numPr>
        <w:jc w:val="both"/>
        <w:rPr>
          <w:rFonts w:ascii="Tahoma" w:hAnsi="Tahoma" w:cs="Tahoma"/>
          <w:sz w:val="20"/>
          <w:szCs w:val="20"/>
        </w:rPr>
      </w:pPr>
      <w:r w:rsidRPr="007A4BCA">
        <w:rPr>
          <w:rFonts w:ascii="Tahoma" w:hAnsi="Tahoma" w:cs="Tahoma"/>
          <w:sz w:val="20"/>
          <w:szCs w:val="20"/>
        </w:rPr>
        <w:t>Capacità di gestire lo spazio e le proprie attitudini grafiche artistiche</w:t>
      </w:r>
    </w:p>
    <w:p w14:paraId="051E80A9" w14:textId="6E9830C7" w:rsidR="007A4BCA" w:rsidRDefault="007A4BCA" w:rsidP="007A4BCA">
      <w:pPr>
        <w:pStyle w:val="Paragrafoelenc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F9437C7" w14:textId="29808330" w:rsidR="007A4BCA" w:rsidRDefault="007A4BCA" w:rsidP="007A4BCA">
      <w:pPr>
        <w:pStyle w:val="Paragrafoelenco"/>
        <w:numPr>
          <w:ilvl w:val="0"/>
          <w:numId w:val="34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6A523D">
        <w:rPr>
          <w:rFonts w:ascii="Tahoma" w:hAnsi="Tahoma" w:cs="Tahoma"/>
          <w:b/>
          <w:bCs/>
          <w:sz w:val="20"/>
          <w:szCs w:val="20"/>
        </w:rPr>
        <w:t xml:space="preserve">METODOLOGIE DIDATTICHE E PROCESSI COGNTIVI </w:t>
      </w:r>
    </w:p>
    <w:p w14:paraId="42358BA6" w14:textId="3BFB84C7" w:rsidR="006A523D" w:rsidRDefault="006A523D" w:rsidP="006A523D">
      <w:pPr>
        <w:pStyle w:val="Paragrafoelenc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Attività individuali, ricerche, esercitazioni, partecipazione e rispetto delle date di consegna e soprattutto responsabilità del proprio lavoro. </w:t>
      </w:r>
    </w:p>
    <w:p w14:paraId="3B2196C4" w14:textId="12A1BA31" w:rsidR="006A523D" w:rsidRDefault="006A523D" w:rsidP="006A523D">
      <w:pPr>
        <w:pStyle w:val="Paragrafoelenco"/>
        <w:jc w:val="both"/>
        <w:rPr>
          <w:rFonts w:ascii="Tahoma" w:hAnsi="Tahoma" w:cs="Tahoma"/>
          <w:sz w:val="20"/>
          <w:szCs w:val="20"/>
        </w:rPr>
      </w:pPr>
    </w:p>
    <w:p w14:paraId="6170AD3C" w14:textId="7D847B44" w:rsidR="006A523D" w:rsidRDefault="006A523D" w:rsidP="006A523D">
      <w:pPr>
        <w:pStyle w:val="Paragrafoelenco"/>
        <w:numPr>
          <w:ilvl w:val="0"/>
          <w:numId w:val="34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6A523D">
        <w:rPr>
          <w:rFonts w:ascii="Tahoma" w:hAnsi="Tahoma" w:cs="Tahoma"/>
          <w:b/>
          <w:bCs/>
          <w:sz w:val="20"/>
          <w:szCs w:val="20"/>
        </w:rPr>
        <w:t xml:space="preserve">ATTIVITA’ E STRUMENTI </w:t>
      </w:r>
    </w:p>
    <w:p w14:paraId="5E79E78C" w14:textId="609DD277" w:rsidR="006A523D" w:rsidRPr="006A523D" w:rsidRDefault="006A523D" w:rsidP="006A523D">
      <w:pPr>
        <w:pStyle w:val="Paragrafoelenc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Lezioni frontali, lezioni pratiche, laboratorio tecnico pratico con la collaborazione interdisciplinare dell’ITP d’informatica, approfondimento degli argomenti con ricerche e video lezioni. </w:t>
      </w:r>
    </w:p>
    <w:p w14:paraId="3D10FDAE" w14:textId="77777777" w:rsidR="009C5CA2" w:rsidRDefault="009C5CA2" w:rsidP="009C5CA2">
      <w:pPr>
        <w:rPr>
          <w:rFonts w:ascii="Calibri" w:hAnsi="Calibri"/>
          <w:sz w:val="22"/>
          <w:szCs w:val="24"/>
        </w:rPr>
      </w:pPr>
    </w:p>
    <w:sectPr w:rsidR="009C5CA2" w:rsidSect="007B60B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301" w:right="849" w:bottom="1134" w:left="1134" w:header="360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B392D" w14:textId="77777777" w:rsidR="00780817" w:rsidRDefault="00780817">
      <w:r>
        <w:separator/>
      </w:r>
    </w:p>
  </w:endnote>
  <w:endnote w:type="continuationSeparator" w:id="0">
    <w:p w14:paraId="0F527598" w14:textId="77777777" w:rsidR="00780817" w:rsidRDefault="0078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xfor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3F91A" w14:textId="77777777" w:rsidR="006D466F" w:rsidRDefault="00025274" w:rsidP="00EE45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466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F483C9A" w14:textId="77777777" w:rsidR="006D466F" w:rsidRDefault="006D466F" w:rsidP="006D466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E690F" w14:textId="77777777" w:rsidR="007B60BE" w:rsidRPr="00D60053" w:rsidRDefault="007B60BE" w:rsidP="00D60053">
    <w:pPr>
      <w:tabs>
        <w:tab w:val="right" w:pos="9214"/>
      </w:tabs>
      <w:ind w:left="709" w:right="360"/>
      <w:rPr>
        <w:rFonts w:ascii="Verdana" w:hAnsi="Verdana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69E1B" w14:textId="77777777" w:rsidR="00780817" w:rsidRDefault="00780817">
      <w:r>
        <w:separator/>
      </w:r>
    </w:p>
  </w:footnote>
  <w:footnote w:type="continuationSeparator" w:id="0">
    <w:p w14:paraId="5E5D4C14" w14:textId="77777777" w:rsidR="00780817" w:rsidRDefault="00780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21B8E" w14:textId="77777777" w:rsidR="00EC494B" w:rsidRDefault="00025274" w:rsidP="00BB7EF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C49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0180B52" w14:textId="77777777" w:rsidR="00EC494B" w:rsidRDefault="00EC494B" w:rsidP="00EC494B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80A06" w14:textId="77777777" w:rsidR="007B60BE" w:rsidRDefault="00EC0649" w:rsidP="000A40AA">
    <w:pPr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3872" behindDoc="0" locked="0" layoutInCell="1" allowOverlap="1" wp14:anchorId="708EFB59" wp14:editId="384D8443">
          <wp:simplePos x="0" y="0"/>
          <wp:positionH relativeFrom="column">
            <wp:posOffset>3489960</wp:posOffset>
          </wp:positionH>
          <wp:positionV relativeFrom="paragraph">
            <wp:posOffset>75565</wp:posOffset>
          </wp:positionV>
          <wp:extent cx="1684700" cy="88582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7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E5422C" w14:textId="77777777" w:rsidR="007B60BE" w:rsidRDefault="00C80FDA" w:rsidP="000A40AA">
    <w:pPr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10D7CCCB" wp14:editId="41D8420A">
          <wp:simplePos x="0" y="0"/>
          <wp:positionH relativeFrom="column">
            <wp:posOffset>4561840</wp:posOffset>
          </wp:positionH>
          <wp:positionV relativeFrom="paragraph">
            <wp:posOffset>60960</wp:posOffset>
          </wp:positionV>
          <wp:extent cx="2037600" cy="478800"/>
          <wp:effectExtent l="0" t="0" r="1270" b="0"/>
          <wp:wrapSquare wrapText="bothSides"/>
          <wp:docPr id="19" name="Immagine 19" descr="LOGO 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final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18" b="60974"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47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2288275" w14:textId="77777777" w:rsidR="007B60BE" w:rsidRDefault="007B60BE" w:rsidP="000A40AA">
    <w:pPr>
      <w:rPr>
        <w:sz w:val="24"/>
        <w:szCs w:val="24"/>
      </w:rPr>
    </w:pPr>
  </w:p>
  <w:p w14:paraId="67216857" w14:textId="77777777" w:rsidR="006D466F" w:rsidRDefault="002F10B3" w:rsidP="000A40AA">
    <w:pPr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06A5F9D" wp14:editId="2BE2C5AE">
              <wp:simplePos x="0" y="0"/>
              <wp:positionH relativeFrom="column">
                <wp:posOffset>4163695</wp:posOffset>
              </wp:positionH>
              <wp:positionV relativeFrom="paragraph">
                <wp:posOffset>137160</wp:posOffset>
              </wp:positionV>
              <wp:extent cx="2516505" cy="230505"/>
              <wp:effectExtent l="0" t="0" r="0" b="0"/>
              <wp:wrapNone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50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061815" w14:textId="77777777" w:rsidR="00D83EBF" w:rsidRPr="00EC0649" w:rsidRDefault="00780817" w:rsidP="00D83EBF">
                          <w:pPr>
                            <w:tabs>
                              <w:tab w:val="center" w:pos="8647"/>
                            </w:tabs>
                            <w:ind w:left="709"/>
                            <w:rPr>
                              <w:rFonts w:ascii="Verdana" w:hAnsi="Verdana"/>
                              <w:i/>
                              <w:color w:val="0000FF"/>
                              <w:sz w:val="14"/>
                              <w:szCs w:val="14"/>
                              <w:u w:val="single"/>
                            </w:rPr>
                          </w:pPr>
                          <w:hyperlink r:id="rId3" w:history="1">
                            <w:r w:rsidR="00D83EBF" w:rsidRPr="00EC0649">
                              <w:rPr>
                                <w:rStyle w:val="Collegamentoipertestuale"/>
                                <w:rFonts w:ascii="Verdana" w:hAnsi="Verdana"/>
                                <w:i/>
                                <w:sz w:val="16"/>
                                <w:szCs w:val="14"/>
                              </w:rPr>
                              <w:t>http://www.</w:t>
                            </w:r>
                            <w:r w:rsidR="00D83EBF" w:rsidRPr="00EC0649">
                              <w:rPr>
                                <w:rStyle w:val="Collegamentoipertestuale"/>
                                <w:rFonts w:ascii="Verdana" w:hAnsi="Verdana"/>
                                <w:i/>
                                <w:sz w:val="18"/>
                                <w:szCs w:val="14"/>
                              </w:rPr>
                              <w:t>einaudiceccherelli</w:t>
                            </w:r>
                            <w:r w:rsidR="00D83EBF" w:rsidRPr="00EC0649">
                              <w:rPr>
                                <w:rStyle w:val="Collegamentoipertestuale"/>
                                <w:rFonts w:ascii="Verdana" w:hAnsi="Verdana"/>
                                <w:i/>
                                <w:sz w:val="16"/>
                                <w:szCs w:val="14"/>
                              </w:rPr>
                              <w:t>.it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6A5F9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27.85pt;margin-top:10.8pt;width:198.15pt;height:18.15pt;z-index:2516628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" filled="f" stroked="f">
              <v:textbox style="mso-fit-shape-to-text:t">
                <w:txbxContent>
                  <w:p w14:paraId="67061815" w14:textId="77777777" w:rsidR="00D83EBF" w:rsidRPr="00EC0649" w:rsidRDefault="00780817" w:rsidP="00D83EBF">
                    <w:pPr>
                      <w:tabs>
                        <w:tab w:val="center" w:pos="8647"/>
                      </w:tabs>
                      <w:ind w:left="709"/>
                      <w:rPr>
                        <w:rFonts w:ascii="Verdana" w:hAnsi="Verdana"/>
                        <w:i/>
                        <w:color w:val="0000FF"/>
                        <w:sz w:val="14"/>
                        <w:szCs w:val="14"/>
                        <w:u w:val="single"/>
                      </w:rPr>
                    </w:pPr>
                    <w:hyperlink r:id="rId4" w:history="1">
                      <w:r w:rsidR="00D83EBF" w:rsidRPr="00EC0649">
                        <w:rPr>
                          <w:rStyle w:val="Collegamentoipertestuale"/>
                          <w:rFonts w:ascii="Verdana" w:hAnsi="Verdana"/>
                          <w:i/>
                          <w:sz w:val="16"/>
                          <w:szCs w:val="14"/>
                        </w:rPr>
                        <w:t>http://www.</w:t>
                      </w:r>
                      <w:r w:rsidR="00D83EBF" w:rsidRPr="00EC0649">
                        <w:rPr>
                          <w:rStyle w:val="Collegamentoipertestuale"/>
                          <w:rFonts w:ascii="Verdana" w:hAnsi="Verdana"/>
                          <w:i/>
                          <w:sz w:val="18"/>
                          <w:szCs w:val="14"/>
                        </w:rPr>
                        <w:t>einaudiceccherelli</w:t>
                      </w:r>
                      <w:r w:rsidR="00D83EBF" w:rsidRPr="00EC0649">
                        <w:rPr>
                          <w:rStyle w:val="Collegamentoipertestuale"/>
                          <w:rFonts w:ascii="Verdana" w:hAnsi="Verdana"/>
                          <w:i/>
                          <w:sz w:val="16"/>
                          <w:szCs w:val="14"/>
                        </w:rPr>
                        <w:t>.it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09747B">
      <w:rPr>
        <w:noProof/>
      </w:rPr>
      <w:drawing>
        <wp:anchor distT="0" distB="0" distL="90170" distR="90170" simplePos="0" relativeHeight="251655680" behindDoc="0" locked="0" layoutInCell="1" allowOverlap="1" wp14:anchorId="35C66E2B" wp14:editId="187D25D0">
          <wp:simplePos x="0" y="0"/>
          <wp:positionH relativeFrom="margin">
            <wp:posOffset>-84455</wp:posOffset>
          </wp:positionH>
          <wp:positionV relativeFrom="paragraph">
            <wp:posOffset>97790</wp:posOffset>
          </wp:positionV>
          <wp:extent cx="431800" cy="483235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7ACC766" w14:textId="77777777" w:rsidR="006D466F" w:rsidRPr="008A6956" w:rsidRDefault="00DC67DF" w:rsidP="000A40AA">
    <w:pPr>
      <w:rPr>
        <w:rFonts w:ascii="Verdana" w:hAnsi="Verdana"/>
        <w:b/>
      </w:rPr>
    </w:pPr>
    <w:r>
      <w:rPr>
        <w:rFonts w:ascii="Oxford" w:hAnsi="Oxford"/>
        <w:b/>
      </w:rPr>
      <w:tab/>
    </w:r>
    <w:r w:rsidR="006D466F" w:rsidRPr="008A6956">
      <w:rPr>
        <w:rFonts w:ascii="Verdana" w:hAnsi="Verdana"/>
        <w:b/>
      </w:rPr>
      <w:t>ISTITUTO STATALE di ISTRUZIONE SUPERIORE</w:t>
    </w:r>
  </w:p>
  <w:p w14:paraId="0A6A4CDB" w14:textId="77777777" w:rsidR="006D466F" w:rsidRPr="008A6956" w:rsidRDefault="00BE69C6" w:rsidP="000A40AA">
    <w:pPr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14206D43" wp14:editId="3B0C6EDE">
          <wp:simplePos x="0" y="0"/>
          <wp:positionH relativeFrom="column">
            <wp:posOffset>4065905</wp:posOffset>
          </wp:positionH>
          <wp:positionV relativeFrom="paragraph">
            <wp:posOffset>51435</wp:posOffset>
          </wp:positionV>
          <wp:extent cx="2351994" cy="535305"/>
          <wp:effectExtent l="19050" t="19050" r="48895" b="55245"/>
          <wp:wrapNone/>
          <wp:docPr id="24" name="Immagine 24" descr="bann2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bann2pon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994" cy="535305"/>
                  </a:xfrm>
                  <a:prstGeom prst="rect">
                    <a:avLst/>
                  </a:prstGeom>
                  <a:noFill/>
                  <a:ln w="9525">
                    <a:solidFill>
                      <a:srgbClr val="17365D"/>
                    </a:solidFill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="00DC67DF" w:rsidRPr="008A6956">
      <w:rPr>
        <w:rFonts w:ascii="Verdana" w:hAnsi="Verdana"/>
        <w:b/>
      </w:rPr>
      <w:tab/>
    </w:r>
    <w:r w:rsidR="006D466F" w:rsidRPr="008A6956">
      <w:rPr>
        <w:rFonts w:ascii="Verdana" w:hAnsi="Verdana"/>
        <w:b/>
      </w:rPr>
      <w:t>L. EINAUDI – A. CECCHERELLI</w:t>
    </w:r>
  </w:p>
  <w:p w14:paraId="2B1314E6" w14:textId="77777777" w:rsidR="002A7CDF" w:rsidRPr="007B60BE" w:rsidRDefault="002A7CDF" w:rsidP="007B60BE">
    <w:pPr>
      <w:spacing w:before="60"/>
      <w:ind w:left="709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>Age</w:t>
    </w:r>
    <w:r w:rsidR="007B60BE" w:rsidRPr="007B60BE">
      <w:rPr>
        <w:rFonts w:ascii="Verdana" w:hAnsi="Verdana"/>
        <w:sz w:val="14"/>
        <w:szCs w:val="14"/>
      </w:rPr>
      <w:t>nzia Formativa Regione Toscana - C</w:t>
    </w:r>
    <w:r w:rsidRPr="007B60BE">
      <w:rPr>
        <w:rFonts w:ascii="Verdana" w:hAnsi="Verdana"/>
        <w:sz w:val="14"/>
        <w:szCs w:val="14"/>
      </w:rPr>
      <w:t xml:space="preserve">odice LI0599 </w:t>
    </w:r>
  </w:p>
  <w:p w14:paraId="16157CE5" w14:textId="77777777" w:rsidR="008A6956" w:rsidRDefault="00B85C42" w:rsidP="007B60BE">
    <w:pPr>
      <w:tabs>
        <w:tab w:val="center" w:pos="8647"/>
      </w:tabs>
      <w:ind w:left="709"/>
      <w:rPr>
        <w:rStyle w:val="Collegamentoipertestuale"/>
        <w:rFonts w:ascii="Verdana" w:hAnsi="Verdana"/>
        <w:i/>
        <w:sz w:val="16"/>
        <w:szCs w:val="14"/>
      </w:rPr>
    </w:pPr>
    <w:r w:rsidRPr="007B60BE">
      <w:rPr>
        <w:rFonts w:ascii="Verdana" w:hAnsi="Verdana"/>
        <w:sz w:val="14"/>
        <w:szCs w:val="14"/>
      </w:rPr>
      <w:t>Certificazione di sistema qualità DNV Business Assurance ISO 9001</w:t>
    </w:r>
    <w:r w:rsidR="008A6956" w:rsidRPr="007B60BE">
      <w:rPr>
        <w:rFonts w:ascii="Verdana" w:hAnsi="Verdana"/>
        <w:color w:val="4F81BD"/>
        <w:sz w:val="16"/>
        <w:szCs w:val="14"/>
      </w:rPr>
      <w:t xml:space="preserve"> </w:t>
    </w:r>
    <w:r w:rsidR="008A6956" w:rsidRPr="008A6956">
      <w:rPr>
        <w:rFonts w:ascii="Verdana" w:hAnsi="Verdana"/>
        <w:color w:val="4F81BD"/>
        <w:sz w:val="16"/>
        <w:szCs w:val="14"/>
      </w:rPr>
      <w:tab/>
    </w:r>
  </w:p>
  <w:p w14:paraId="51651FA7" w14:textId="77777777" w:rsidR="00D83EBF" w:rsidRPr="007B60BE" w:rsidRDefault="00D83EBF" w:rsidP="00D83EBF">
    <w:pPr>
      <w:spacing w:before="60"/>
      <w:ind w:left="-142" w:firstLine="850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 xml:space="preserve">E-mail: </w:t>
    </w:r>
    <w:r w:rsidRPr="007B60BE">
      <w:rPr>
        <w:rFonts w:ascii="Verdana" w:hAnsi="Verdana"/>
        <w:i/>
        <w:sz w:val="14"/>
        <w:szCs w:val="14"/>
      </w:rPr>
      <w:t>LIIS004009@istruzione.it;</w:t>
    </w:r>
    <w:r w:rsidRPr="007B60BE">
      <w:rPr>
        <w:rFonts w:ascii="Verdana" w:hAnsi="Verdana"/>
        <w:sz w:val="14"/>
        <w:szCs w:val="14"/>
      </w:rPr>
      <w:t xml:space="preserve"> </w:t>
    </w:r>
    <w:r w:rsidRPr="007B60BE">
      <w:rPr>
        <w:rFonts w:ascii="Verdana" w:hAnsi="Verdana"/>
        <w:i/>
        <w:sz w:val="14"/>
        <w:szCs w:val="14"/>
      </w:rPr>
      <w:t>LIIS004009@PEC.ISTRUZIONE.IT</w:t>
    </w:r>
  </w:p>
  <w:p w14:paraId="2F7C27EE" w14:textId="77777777" w:rsidR="00D83EBF" w:rsidRDefault="00D83EBF" w:rsidP="00D83EBF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 fisc.</w:t>
    </w:r>
    <w:r w:rsidRPr="008A6956">
      <w:rPr>
        <w:rFonts w:ascii="Verdana" w:hAnsi="Verdana"/>
        <w:sz w:val="14"/>
        <w:szCs w:val="14"/>
      </w:rPr>
      <w:t xml:space="preserve">: </w:t>
    </w:r>
    <w:r w:rsidRPr="007B60BE">
      <w:rPr>
        <w:rFonts w:ascii="Verdana" w:hAnsi="Verdana"/>
        <w:b/>
        <w:sz w:val="14"/>
        <w:szCs w:val="14"/>
      </w:rPr>
      <w:t>81002090496</w:t>
    </w:r>
    <w:r w:rsidRPr="008A6956">
      <w:rPr>
        <w:rFonts w:ascii="Verdana" w:hAnsi="Verdana"/>
        <w:sz w:val="14"/>
        <w:szCs w:val="14"/>
      </w:rPr>
      <w:t xml:space="preserve">          </w:t>
    </w:r>
    <w:r w:rsidR="00D60053">
      <w:rPr>
        <w:rFonts w:ascii="Verdana" w:hAnsi="Verdana"/>
        <w:sz w:val="14"/>
        <w:szCs w:val="14"/>
      </w:rPr>
      <w:t xml:space="preserve">    </w:t>
    </w: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 meccanogr</w:t>
    </w:r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: </w:t>
    </w:r>
    <w:r w:rsidRPr="007B60BE">
      <w:rPr>
        <w:rFonts w:ascii="Verdana" w:hAnsi="Verdana"/>
        <w:b/>
        <w:sz w:val="14"/>
        <w:szCs w:val="14"/>
      </w:rPr>
      <w:t>LIIS004009</w:t>
    </w:r>
  </w:p>
  <w:p w14:paraId="49149C45" w14:textId="77777777" w:rsidR="00036521" w:rsidRPr="00C90893" w:rsidRDefault="00036521" w:rsidP="007B60BE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250D9"/>
    <w:multiLevelType w:val="hybridMultilevel"/>
    <w:tmpl w:val="6C2673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7344"/>
    <w:multiLevelType w:val="hybridMultilevel"/>
    <w:tmpl w:val="037E7612"/>
    <w:lvl w:ilvl="0" w:tplc="F1B6727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416DBE"/>
    <w:multiLevelType w:val="hybridMultilevel"/>
    <w:tmpl w:val="DEDC237A"/>
    <w:lvl w:ilvl="0" w:tplc="662E4A1A">
      <w:start w:val="1"/>
      <w:numFmt w:val="bullet"/>
      <w:lvlText w:val=""/>
      <w:lvlJc w:val="left"/>
      <w:pPr>
        <w:tabs>
          <w:tab w:val="num" w:pos="357"/>
        </w:tabs>
        <w:ind w:left="340" w:hanging="34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00186"/>
    <w:multiLevelType w:val="hybridMultilevel"/>
    <w:tmpl w:val="7564E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054A6"/>
    <w:multiLevelType w:val="hybridMultilevel"/>
    <w:tmpl w:val="7B3C12D0"/>
    <w:lvl w:ilvl="0" w:tplc="F1B6727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11C3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0D153CB"/>
    <w:multiLevelType w:val="hybridMultilevel"/>
    <w:tmpl w:val="4A9A47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B6B97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8" w15:restartNumberingAfterBreak="0">
    <w:nsid w:val="14BC2455"/>
    <w:multiLevelType w:val="singleLevel"/>
    <w:tmpl w:val="702CE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6F56AC3"/>
    <w:multiLevelType w:val="hybridMultilevel"/>
    <w:tmpl w:val="0C58E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F36C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9447069"/>
    <w:multiLevelType w:val="hybridMultilevel"/>
    <w:tmpl w:val="573E768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0B4675"/>
    <w:multiLevelType w:val="hybridMultilevel"/>
    <w:tmpl w:val="D2E08B88"/>
    <w:lvl w:ilvl="0" w:tplc="DAC8EA5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2F4FC1"/>
    <w:multiLevelType w:val="hybridMultilevel"/>
    <w:tmpl w:val="69B00C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95D05"/>
    <w:multiLevelType w:val="hybridMultilevel"/>
    <w:tmpl w:val="EA765AD8"/>
    <w:lvl w:ilvl="0" w:tplc="85D829B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05542"/>
    <w:multiLevelType w:val="hybridMultilevel"/>
    <w:tmpl w:val="F586C1AA"/>
    <w:lvl w:ilvl="0" w:tplc="B3A8BB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9E219C"/>
    <w:multiLevelType w:val="hybridMultilevel"/>
    <w:tmpl w:val="288A7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B40A3"/>
    <w:multiLevelType w:val="hybridMultilevel"/>
    <w:tmpl w:val="BB3802BE"/>
    <w:lvl w:ilvl="0" w:tplc="F1B67272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16102E6"/>
    <w:multiLevelType w:val="hybridMultilevel"/>
    <w:tmpl w:val="80E0B7F6"/>
    <w:lvl w:ilvl="0" w:tplc="ED7687D6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A04D26"/>
    <w:multiLevelType w:val="hybridMultilevel"/>
    <w:tmpl w:val="FDA414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1646C9"/>
    <w:multiLevelType w:val="multilevel"/>
    <w:tmpl w:val="C5524D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6E536A"/>
    <w:multiLevelType w:val="singleLevel"/>
    <w:tmpl w:val="A79A4EF6"/>
    <w:lvl w:ilvl="0">
      <w:start w:val="2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22" w15:restartNumberingAfterBreak="0">
    <w:nsid w:val="4A9736A0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23" w15:restartNumberingAfterBreak="0">
    <w:nsid w:val="4AD63D41"/>
    <w:multiLevelType w:val="hybridMultilevel"/>
    <w:tmpl w:val="D31213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F22AE"/>
    <w:multiLevelType w:val="hybridMultilevel"/>
    <w:tmpl w:val="1B12CA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F02DC"/>
    <w:multiLevelType w:val="hybridMultilevel"/>
    <w:tmpl w:val="B0D2EC98"/>
    <w:lvl w:ilvl="0" w:tplc="FFFFFFFF"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F21CA2"/>
    <w:multiLevelType w:val="singleLevel"/>
    <w:tmpl w:val="5EF20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7" w15:restartNumberingAfterBreak="0">
    <w:nsid w:val="56327C58"/>
    <w:multiLevelType w:val="hybridMultilevel"/>
    <w:tmpl w:val="44001CFC"/>
    <w:lvl w:ilvl="0" w:tplc="8BE68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178B6"/>
    <w:multiLevelType w:val="hybridMultilevel"/>
    <w:tmpl w:val="82A8D7B6"/>
    <w:lvl w:ilvl="0" w:tplc="B3A8BBA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505266"/>
    <w:multiLevelType w:val="hybridMultilevel"/>
    <w:tmpl w:val="D58AB8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172FF"/>
    <w:multiLevelType w:val="hybridMultilevel"/>
    <w:tmpl w:val="9F2ABFF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287200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7836898"/>
    <w:multiLevelType w:val="hybridMultilevel"/>
    <w:tmpl w:val="BA329AB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F7225DD"/>
    <w:multiLevelType w:val="hybridMultilevel"/>
    <w:tmpl w:val="9088530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4D0D9F"/>
    <w:multiLevelType w:val="hybridMultilevel"/>
    <w:tmpl w:val="8E2491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A41BD0"/>
    <w:multiLevelType w:val="hybridMultilevel"/>
    <w:tmpl w:val="1922A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D6A96"/>
    <w:multiLevelType w:val="hybridMultilevel"/>
    <w:tmpl w:val="DF1854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F649EF"/>
    <w:multiLevelType w:val="hybridMultilevel"/>
    <w:tmpl w:val="7018DB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5"/>
  </w:num>
  <w:num w:numId="4">
    <w:abstractNumId w:val="16"/>
  </w:num>
  <w:num w:numId="5">
    <w:abstractNumId w:val="10"/>
  </w:num>
  <w:num w:numId="6">
    <w:abstractNumId w:val="26"/>
  </w:num>
  <w:num w:numId="7">
    <w:abstractNumId w:val="37"/>
  </w:num>
  <w:num w:numId="8">
    <w:abstractNumId w:val="13"/>
  </w:num>
  <w:num w:numId="9">
    <w:abstractNumId w:val="22"/>
  </w:num>
  <w:num w:numId="10">
    <w:abstractNumId w:val="7"/>
  </w:num>
  <w:num w:numId="11">
    <w:abstractNumId w:val="21"/>
  </w:num>
  <w:num w:numId="12">
    <w:abstractNumId w:val="5"/>
  </w:num>
  <w:num w:numId="13">
    <w:abstractNumId w:val="31"/>
  </w:num>
  <w:num w:numId="14">
    <w:abstractNumId w:val="33"/>
  </w:num>
  <w:num w:numId="15">
    <w:abstractNumId w:val="30"/>
  </w:num>
  <w:num w:numId="16">
    <w:abstractNumId w:val="23"/>
  </w:num>
  <w:num w:numId="17">
    <w:abstractNumId w:val="0"/>
  </w:num>
  <w:num w:numId="18">
    <w:abstractNumId w:val="24"/>
  </w:num>
  <w:num w:numId="19">
    <w:abstractNumId w:val="19"/>
  </w:num>
  <w:num w:numId="20">
    <w:abstractNumId w:val="27"/>
  </w:num>
  <w:num w:numId="21">
    <w:abstractNumId w:val="6"/>
  </w:num>
  <w:num w:numId="22">
    <w:abstractNumId w:val="11"/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2"/>
  </w:num>
  <w:num w:numId="2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32"/>
  </w:num>
  <w:num w:numId="30">
    <w:abstractNumId w:val="36"/>
  </w:num>
  <w:num w:numId="31">
    <w:abstractNumId w:val="20"/>
  </w:num>
  <w:num w:numId="32">
    <w:abstractNumId w:val="9"/>
  </w:num>
  <w:num w:numId="33">
    <w:abstractNumId w:val="14"/>
  </w:num>
  <w:num w:numId="34">
    <w:abstractNumId w:val="3"/>
  </w:num>
  <w:num w:numId="35">
    <w:abstractNumId w:val="1"/>
  </w:num>
  <w:num w:numId="36">
    <w:abstractNumId w:val="17"/>
  </w:num>
  <w:num w:numId="37">
    <w:abstractNumId w:val="4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13C"/>
    <w:rsid w:val="0001542E"/>
    <w:rsid w:val="00025274"/>
    <w:rsid w:val="00030BA7"/>
    <w:rsid w:val="0003405C"/>
    <w:rsid w:val="00036521"/>
    <w:rsid w:val="000444C8"/>
    <w:rsid w:val="00060085"/>
    <w:rsid w:val="00062635"/>
    <w:rsid w:val="00070F86"/>
    <w:rsid w:val="000716F9"/>
    <w:rsid w:val="00072625"/>
    <w:rsid w:val="0007655E"/>
    <w:rsid w:val="00077E6E"/>
    <w:rsid w:val="00082ECB"/>
    <w:rsid w:val="00082F53"/>
    <w:rsid w:val="00085942"/>
    <w:rsid w:val="0009747B"/>
    <w:rsid w:val="000A2A80"/>
    <w:rsid w:val="000A40AA"/>
    <w:rsid w:val="000A72B7"/>
    <w:rsid w:val="000B141F"/>
    <w:rsid w:val="000B1EA4"/>
    <w:rsid w:val="000B497E"/>
    <w:rsid w:val="000B750A"/>
    <w:rsid w:val="000C041F"/>
    <w:rsid w:val="000C6853"/>
    <w:rsid w:val="000D263C"/>
    <w:rsid w:val="000D40D3"/>
    <w:rsid w:val="000D6FF7"/>
    <w:rsid w:val="000E3A66"/>
    <w:rsid w:val="000E634A"/>
    <w:rsid w:val="000F5DAE"/>
    <w:rsid w:val="000F70A4"/>
    <w:rsid w:val="00100F42"/>
    <w:rsid w:val="0010309A"/>
    <w:rsid w:val="00107CF4"/>
    <w:rsid w:val="00140417"/>
    <w:rsid w:val="00141C08"/>
    <w:rsid w:val="00143B1F"/>
    <w:rsid w:val="0014444F"/>
    <w:rsid w:val="001459BA"/>
    <w:rsid w:val="001507E7"/>
    <w:rsid w:val="0015097C"/>
    <w:rsid w:val="00153941"/>
    <w:rsid w:val="00156EB6"/>
    <w:rsid w:val="001702AF"/>
    <w:rsid w:val="00171D89"/>
    <w:rsid w:val="00184384"/>
    <w:rsid w:val="00187A51"/>
    <w:rsid w:val="0019511D"/>
    <w:rsid w:val="00196966"/>
    <w:rsid w:val="001A2903"/>
    <w:rsid w:val="001A35FD"/>
    <w:rsid w:val="001B12BB"/>
    <w:rsid w:val="001B1D20"/>
    <w:rsid w:val="001C1774"/>
    <w:rsid w:val="001D1901"/>
    <w:rsid w:val="001E5900"/>
    <w:rsid w:val="0020080D"/>
    <w:rsid w:val="002144D1"/>
    <w:rsid w:val="002326FE"/>
    <w:rsid w:val="00237B87"/>
    <w:rsid w:val="002402A6"/>
    <w:rsid w:val="00252C0A"/>
    <w:rsid w:val="0025357F"/>
    <w:rsid w:val="002572DA"/>
    <w:rsid w:val="002631E7"/>
    <w:rsid w:val="00265647"/>
    <w:rsid w:val="0027668D"/>
    <w:rsid w:val="00283F5C"/>
    <w:rsid w:val="0028578E"/>
    <w:rsid w:val="00293441"/>
    <w:rsid w:val="002935E0"/>
    <w:rsid w:val="002A2288"/>
    <w:rsid w:val="002A5453"/>
    <w:rsid w:val="002A7CDF"/>
    <w:rsid w:val="002C05EB"/>
    <w:rsid w:val="002F00EF"/>
    <w:rsid w:val="002F10B3"/>
    <w:rsid w:val="002F6844"/>
    <w:rsid w:val="002F7286"/>
    <w:rsid w:val="0030505B"/>
    <w:rsid w:val="00310935"/>
    <w:rsid w:val="003153C9"/>
    <w:rsid w:val="00325280"/>
    <w:rsid w:val="0033133D"/>
    <w:rsid w:val="00332C2D"/>
    <w:rsid w:val="00340A71"/>
    <w:rsid w:val="003450A4"/>
    <w:rsid w:val="00347C15"/>
    <w:rsid w:val="00360F3C"/>
    <w:rsid w:val="003616C1"/>
    <w:rsid w:val="00363864"/>
    <w:rsid w:val="00365AD3"/>
    <w:rsid w:val="00386F05"/>
    <w:rsid w:val="003A4370"/>
    <w:rsid w:val="003A5DAB"/>
    <w:rsid w:val="003B2061"/>
    <w:rsid w:val="003B3073"/>
    <w:rsid w:val="003B799E"/>
    <w:rsid w:val="003C39A2"/>
    <w:rsid w:val="003C4521"/>
    <w:rsid w:val="003D1826"/>
    <w:rsid w:val="003E73A8"/>
    <w:rsid w:val="003F775B"/>
    <w:rsid w:val="00402E84"/>
    <w:rsid w:val="0040461E"/>
    <w:rsid w:val="00406EE2"/>
    <w:rsid w:val="0041022A"/>
    <w:rsid w:val="00413A28"/>
    <w:rsid w:val="00437D00"/>
    <w:rsid w:val="00456B53"/>
    <w:rsid w:val="0046176F"/>
    <w:rsid w:val="00466383"/>
    <w:rsid w:val="004706D3"/>
    <w:rsid w:val="00475011"/>
    <w:rsid w:val="00476CD5"/>
    <w:rsid w:val="00492B57"/>
    <w:rsid w:val="00497F69"/>
    <w:rsid w:val="004A695E"/>
    <w:rsid w:val="004A7D5A"/>
    <w:rsid w:val="004B28F9"/>
    <w:rsid w:val="004B6090"/>
    <w:rsid w:val="004C4C33"/>
    <w:rsid w:val="004E0149"/>
    <w:rsid w:val="004E613C"/>
    <w:rsid w:val="004E64D9"/>
    <w:rsid w:val="004F428F"/>
    <w:rsid w:val="004F4D74"/>
    <w:rsid w:val="00501482"/>
    <w:rsid w:val="00501EDF"/>
    <w:rsid w:val="00527A74"/>
    <w:rsid w:val="00533486"/>
    <w:rsid w:val="00537D04"/>
    <w:rsid w:val="005442DD"/>
    <w:rsid w:val="005501AF"/>
    <w:rsid w:val="00561BC4"/>
    <w:rsid w:val="00567637"/>
    <w:rsid w:val="00567647"/>
    <w:rsid w:val="00573952"/>
    <w:rsid w:val="0058170C"/>
    <w:rsid w:val="0058305E"/>
    <w:rsid w:val="005904E5"/>
    <w:rsid w:val="00594F9E"/>
    <w:rsid w:val="005A5248"/>
    <w:rsid w:val="005B0F13"/>
    <w:rsid w:val="005B119C"/>
    <w:rsid w:val="005D0DC5"/>
    <w:rsid w:val="005D21EC"/>
    <w:rsid w:val="005D24FF"/>
    <w:rsid w:val="005D5ACA"/>
    <w:rsid w:val="005E16F4"/>
    <w:rsid w:val="005F38EF"/>
    <w:rsid w:val="00611E5F"/>
    <w:rsid w:val="006120E7"/>
    <w:rsid w:val="00613BF8"/>
    <w:rsid w:val="006247CD"/>
    <w:rsid w:val="006252EF"/>
    <w:rsid w:val="006272A6"/>
    <w:rsid w:val="0063053A"/>
    <w:rsid w:val="00631C01"/>
    <w:rsid w:val="00636FF4"/>
    <w:rsid w:val="00647953"/>
    <w:rsid w:val="00654B2E"/>
    <w:rsid w:val="00654EC6"/>
    <w:rsid w:val="006617C8"/>
    <w:rsid w:val="00687008"/>
    <w:rsid w:val="00694753"/>
    <w:rsid w:val="006A28B6"/>
    <w:rsid w:val="006A523D"/>
    <w:rsid w:val="006D08FC"/>
    <w:rsid w:val="006D343D"/>
    <w:rsid w:val="006D466F"/>
    <w:rsid w:val="006E3AFB"/>
    <w:rsid w:val="006F14DB"/>
    <w:rsid w:val="006F3665"/>
    <w:rsid w:val="00707902"/>
    <w:rsid w:val="007162BA"/>
    <w:rsid w:val="007207D4"/>
    <w:rsid w:val="00733B75"/>
    <w:rsid w:val="007412EC"/>
    <w:rsid w:val="00744250"/>
    <w:rsid w:val="00754AEC"/>
    <w:rsid w:val="00756095"/>
    <w:rsid w:val="007573BF"/>
    <w:rsid w:val="00765B86"/>
    <w:rsid w:val="00770035"/>
    <w:rsid w:val="00777B88"/>
    <w:rsid w:val="00780817"/>
    <w:rsid w:val="007912EE"/>
    <w:rsid w:val="007A1906"/>
    <w:rsid w:val="007A1BFB"/>
    <w:rsid w:val="007A2372"/>
    <w:rsid w:val="007A4BCA"/>
    <w:rsid w:val="007A4E13"/>
    <w:rsid w:val="007B2CE0"/>
    <w:rsid w:val="007B4C20"/>
    <w:rsid w:val="007B60BE"/>
    <w:rsid w:val="007B6817"/>
    <w:rsid w:val="007E2F8C"/>
    <w:rsid w:val="007F0176"/>
    <w:rsid w:val="00800133"/>
    <w:rsid w:val="00801C4E"/>
    <w:rsid w:val="008040CC"/>
    <w:rsid w:val="0080685D"/>
    <w:rsid w:val="008117F9"/>
    <w:rsid w:val="008156EC"/>
    <w:rsid w:val="008167B4"/>
    <w:rsid w:val="008167B6"/>
    <w:rsid w:val="0083686A"/>
    <w:rsid w:val="00843B28"/>
    <w:rsid w:val="00844C1A"/>
    <w:rsid w:val="008468AD"/>
    <w:rsid w:val="008619B4"/>
    <w:rsid w:val="00875408"/>
    <w:rsid w:val="008756F2"/>
    <w:rsid w:val="00880FB2"/>
    <w:rsid w:val="00887D80"/>
    <w:rsid w:val="00896093"/>
    <w:rsid w:val="008A6956"/>
    <w:rsid w:val="008C52E8"/>
    <w:rsid w:val="008C6AEE"/>
    <w:rsid w:val="008D4F7B"/>
    <w:rsid w:val="008E0B87"/>
    <w:rsid w:val="008E2CE1"/>
    <w:rsid w:val="0090007B"/>
    <w:rsid w:val="00903711"/>
    <w:rsid w:val="00912A16"/>
    <w:rsid w:val="009217FB"/>
    <w:rsid w:val="00921EA4"/>
    <w:rsid w:val="00924725"/>
    <w:rsid w:val="0093358A"/>
    <w:rsid w:val="009361A2"/>
    <w:rsid w:val="0094465E"/>
    <w:rsid w:val="009537EA"/>
    <w:rsid w:val="009571CD"/>
    <w:rsid w:val="0096574D"/>
    <w:rsid w:val="0096769E"/>
    <w:rsid w:val="00974B35"/>
    <w:rsid w:val="009766E1"/>
    <w:rsid w:val="00997793"/>
    <w:rsid w:val="00997AF8"/>
    <w:rsid w:val="009A1D17"/>
    <w:rsid w:val="009A2B24"/>
    <w:rsid w:val="009A5EA5"/>
    <w:rsid w:val="009C5CA2"/>
    <w:rsid w:val="009D2BBE"/>
    <w:rsid w:val="009D3A78"/>
    <w:rsid w:val="00A16E77"/>
    <w:rsid w:val="00A21ACA"/>
    <w:rsid w:val="00A260D1"/>
    <w:rsid w:val="00A301FF"/>
    <w:rsid w:val="00A3406D"/>
    <w:rsid w:val="00A36FEF"/>
    <w:rsid w:val="00A40BBE"/>
    <w:rsid w:val="00A40E8A"/>
    <w:rsid w:val="00A427C2"/>
    <w:rsid w:val="00A445A3"/>
    <w:rsid w:val="00A46BC5"/>
    <w:rsid w:val="00A576E9"/>
    <w:rsid w:val="00A642FB"/>
    <w:rsid w:val="00A759A0"/>
    <w:rsid w:val="00A7716B"/>
    <w:rsid w:val="00A8703F"/>
    <w:rsid w:val="00A874F4"/>
    <w:rsid w:val="00A904BC"/>
    <w:rsid w:val="00A9755E"/>
    <w:rsid w:val="00A976BA"/>
    <w:rsid w:val="00AA6DD6"/>
    <w:rsid w:val="00AB174C"/>
    <w:rsid w:val="00AB651C"/>
    <w:rsid w:val="00AB73DB"/>
    <w:rsid w:val="00AC29D0"/>
    <w:rsid w:val="00AD18D9"/>
    <w:rsid w:val="00AD5A50"/>
    <w:rsid w:val="00B007ED"/>
    <w:rsid w:val="00B20012"/>
    <w:rsid w:val="00B40C97"/>
    <w:rsid w:val="00B5123F"/>
    <w:rsid w:val="00B6547F"/>
    <w:rsid w:val="00B7176A"/>
    <w:rsid w:val="00B805EE"/>
    <w:rsid w:val="00B81B08"/>
    <w:rsid w:val="00B85C42"/>
    <w:rsid w:val="00B907B0"/>
    <w:rsid w:val="00BA0BE8"/>
    <w:rsid w:val="00BA7FB3"/>
    <w:rsid w:val="00BB7EF6"/>
    <w:rsid w:val="00BD2BF9"/>
    <w:rsid w:val="00BE251D"/>
    <w:rsid w:val="00BE69C6"/>
    <w:rsid w:val="00BF2060"/>
    <w:rsid w:val="00BF36E5"/>
    <w:rsid w:val="00C01F6C"/>
    <w:rsid w:val="00C12648"/>
    <w:rsid w:val="00C13BB0"/>
    <w:rsid w:val="00C1762D"/>
    <w:rsid w:val="00C176B3"/>
    <w:rsid w:val="00C20763"/>
    <w:rsid w:val="00C23A51"/>
    <w:rsid w:val="00C24473"/>
    <w:rsid w:val="00C26286"/>
    <w:rsid w:val="00C27F3A"/>
    <w:rsid w:val="00C3012B"/>
    <w:rsid w:val="00C368A2"/>
    <w:rsid w:val="00C4324D"/>
    <w:rsid w:val="00C44B68"/>
    <w:rsid w:val="00C51DFB"/>
    <w:rsid w:val="00C5380E"/>
    <w:rsid w:val="00C6513C"/>
    <w:rsid w:val="00C706C1"/>
    <w:rsid w:val="00C7342E"/>
    <w:rsid w:val="00C77719"/>
    <w:rsid w:val="00C80FDA"/>
    <w:rsid w:val="00C90893"/>
    <w:rsid w:val="00C90EEB"/>
    <w:rsid w:val="00CB10F5"/>
    <w:rsid w:val="00CC6EBA"/>
    <w:rsid w:val="00CE42CC"/>
    <w:rsid w:val="00CE608E"/>
    <w:rsid w:val="00CF3633"/>
    <w:rsid w:val="00D10865"/>
    <w:rsid w:val="00D16899"/>
    <w:rsid w:val="00D26DF7"/>
    <w:rsid w:val="00D27B3C"/>
    <w:rsid w:val="00D3048D"/>
    <w:rsid w:val="00D40484"/>
    <w:rsid w:val="00D42A61"/>
    <w:rsid w:val="00D60053"/>
    <w:rsid w:val="00D604FB"/>
    <w:rsid w:val="00D60538"/>
    <w:rsid w:val="00D62E95"/>
    <w:rsid w:val="00D643F4"/>
    <w:rsid w:val="00D70652"/>
    <w:rsid w:val="00D71567"/>
    <w:rsid w:val="00D724F2"/>
    <w:rsid w:val="00D83EBF"/>
    <w:rsid w:val="00D86119"/>
    <w:rsid w:val="00D907C9"/>
    <w:rsid w:val="00D90F19"/>
    <w:rsid w:val="00D930B5"/>
    <w:rsid w:val="00D941F1"/>
    <w:rsid w:val="00D9487D"/>
    <w:rsid w:val="00D971B9"/>
    <w:rsid w:val="00DA1D54"/>
    <w:rsid w:val="00DA217A"/>
    <w:rsid w:val="00DA5B4C"/>
    <w:rsid w:val="00DB1FAB"/>
    <w:rsid w:val="00DB38E9"/>
    <w:rsid w:val="00DC41E4"/>
    <w:rsid w:val="00DC642A"/>
    <w:rsid w:val="00DC67DF"/>
    <w:rsid w:val="00DC77E9"/>
    <w:rsid w:val="00DD0E7A"/>
    <w:rsid w:val="00DD28C2"/>
    <w:rsid w:val="00DD3619"/>
    <w:rsid w:val="00DE0903"/>
    <w:rsid w:val="00DE6D98"/>
    <w:rsid w:val="00E04B29"/>
    <w:rsid w:val="00E06295"/>
    <w:rsid w:val="00E12A3E"/>
    <w:rsid w:val="00E321BB"/>
    <w:rsid w:val="00E4364D"/>
    <w:rsid w:val="00E53F4B"/>
    <w:rsid w:val="00E553F4"/>
    <w:rsid w:val="00E57A3C"/>
    <w:rsid w:val="00E61F21"/>
    <w:rsid w:val="00E6262A"/>
    <w:rsid w:val="00E62724"/>
    <w:rsid w:val="00E72839"/>
    <w:rsid w:val="00E72B56"/>
    <w:rsid w:val="00E73EEC"/>
    <w:rsid w:val="00E8159B"/>
    <w:rsid w:val="00E838A8"/>
    <w:rsid w:val="00E9163C"/>
    <w:rsid w:val="00E91A93"/>
    <w:rsid w:val="00E9424B"/>
    <w:rsid w:val="00E97A97"/>
    <w:rsid w:val="00EA24B1"/>
    <w:rsid w:val="00EA7AE6"/>
    <w:rsid w:val="00EB6F87"/>
    <w:rsid w:val="00EB7E8F"/>
    <w:rsid w:val="00EC0649"/>
    <w:rsid w:val="00EC085D"/>
    <w:rsid w:val="00EC494B"/>
    <w:rsid w:val="00ED1DE1"/>
    <w:rsid w:val="00EE11C1"/>
    <w:rsid w:val="00EE4511"/>
    <w:rsid w:val="00EF75DB"/>
    <w:rsid w:val="00F00208"/>
    <w:rsid w:val="00F26E07"/>
    <w:rsid w:val="00F374E1"/>
    <w:rsid w:val="00F414E6"/>
    <w:rsid w:val="00F83538"/>
    <w:rsid w:val="00F87413"/>
    <w:rsid w:val="00F900C7"/>
    <w:rsid w:val="00F92AD4"/>
    <w:rsid w:val="00F95B95"/>
    <w:rsid w:val="00F97E4F"/>
    <w:rsid w:val="00FA554E"/>
    <w:rsid w:val="00FB0A77"/>
    <w:rsid w:val="00FB4A7F"/>
    <w:rsid w:val="00FC3595"/>
    <w:rsid w:val="00FE07B4"/>
    <w:rsid w:val="00FE2459"/>
    <w:rsid w:val="00FE4441"/>
    <w:rsid w:val="00FE6183"/>
    <w:rsid w:val="00FE7A41"/>
    <w:rsid w:val="00FF137C"/>
    <w:rsid w:val="00FF32CF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D49554"/>
  <w15:docId w15:val="{C52FB5D9-AF82-4108-99FC-6DEB12BC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9C5CA2"/>
  </w:style>
  <w:style w:type="paragraph" w:styleId="Titolo1">
    <w:name w:val="heading 1"/>
    <w:basedOn w:val="Normale"/>
    <w:next w:val="Normale"/>
    <w:qFormat/>
    <w:rsid w:val="000F5DAE"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e"/>
    <w:next w:val="Normale"/>
    <w:qFormat/>
    <w:rsid w:val="00FF32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C45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572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F5D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5DAE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rsid w:val="000F5DAE"/>
    <w:pPr>
      <w:jc w:val="center"/>
    </w:pPr>
  </w:style>
  <w:style w:type="paragraph" w:styleId="Corpodeltesto2">
    <w:name w:val="Body Text 2"/>
    <w:basedOn w:val="Normale"/>
    <w:rsid w:val="000F5DAE"/>
    <w:pPr>
      <w:spacing w:line="360" w:lineRule="exact"/>
      <w:jc w:val="center"/>
    </w:pPr>
  </w:style>
  <w:style w:type="paragraph" w:styleId="Testofumetto">
    <w:name w:val="Balloon Text"/>
    <w:basedOn w:val="Normale"/>
    <w:semiHidden/>
    <w:rsid w:val="000F5DA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FF32CF"/>
    <w:pPr>
      <w:spacing w:after="120"/>
      <w:ind w:left="283"/>
    </w:pPr>
  </w:style>
  <w:style w:type="paragraph" w:styleId="Corpodeltesto3">
    <w:name w:val="Body Text 3"/>
    <w:basedOn w:val="Normale"/>
    <w:rsid w:val="00FF32CF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FF32CF"/>
    <w:pPr>
      <w:jc w:val="center"/>
    </w:pPr>
    <w:rPr>
      <w:b/>
      <w:sz w:val="24"/>
    </w:rPr>
  </w:style>
  <w:style w:type="paragraph" w:styleId="Rientrocorpodeltesto2">
    <w:name w:val="Body Text Indent 2"/>
    <w:basedOn w:val="Normale"/>
    <w:rsid w:val="00FF32CF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791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1404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cterStyle1">
    <w:name w:val="Character Style 1"/>
    <w:rsid w:val="00AD5A50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rsid w:val="00EC494B"/>
  </w:style>
  <w:style w:type="paragraph" w:styleId="NormaleWeb">
    <w:name w:val="Normal (Web)"/>
    <w:basedOn w:val="Normale"/>
    <w:uiPriority w:val="99"/>
    <w:rsid w:val="00A260D1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475011"/>
  </w:style>
  <w:style w:type="character" w:styleId="Rimandonotaapidipagina">
    <w:name w:val="footnote reference"/>
    <w:semiHidden/>
    <w:rsid w:val="00475011"/>
    <w:rPr>
      <w:vertAlign w:val="superscript"/>
    </w:rPr>
  </w:style>
  <w:style w:type="character" w:styleId="Collegamentoipertestuale">
    <w:name w:val="Hyperlink"/>
    <w:rsid w:val="008C52E8"/>
    <w:rPr>
      <w:color w:val="0000FF"/>
      <w:u w:val="single"/>
    </w:rPr>
  </w:style>
  <w:style w:type="paragraph" w:styleId="Nessunaspaziatura">
    <w:name w:val="No Spacing"/>
    <w:qFormat/>
    <w:rsid w:val="006D343D"/>
    <w:rPr>
      <w:rFonts w:ascii="Calibri" w:eastAsia="Calibri" w:hAnsi="Calibri"/>
      <w:sz w:val="22"/>
      <w:szCs w:val="22"/>
      <w:lang w:eastAsia="en-US"/>
    </w:rPr>
  </w:style>
  <w:style w:type="paragraph" w:customStyle="1" w:styleId="Normale0">
    <w:name w:val="[Normale]"/>
    <w:rsid w:val="00AB73D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llegamentovisitato">
    <w:name w:val="FollowedHyperlink"/>
    <w:rsid w:val="00D83EBF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rsid w:val="00744250"/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365AD3"/>
  </w:style>
  <w:style w:type="paragraph" w:customStyle="1" w:styleId="Default">
    <w:name w:val="Default"/>
    <w:rsid w:val="00365A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essunaspaziatura1">
    <w:name w:val="Nessuna spaziatura1"/>
    <w:rsid w:val="002F10B3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essunaspaziatura2">
    <w:name w:val="Nessuna spaziatura2"/>
    <w:rsid w:val="00B40C97"/>
    <w:pPr>
      <w:suppressAutoHyphens/>
    </w:pPr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ceccherelli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wmf"/><Relationship Id="rId4" Type="http://schemas.openxmlformats.org/officeDocument/2006/relationships/hyperlink" Target="http://www.einaudiceccherelli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a.ITCGROUP\Downloads\Carta%20Intestata%202018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45B80-763B-40E6-8D11-22AA7CC4B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2018 (1)</Template>
  <TotalTime>56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/>
  <LinksUpToDate>false</LinksUpToDate>
  <CharactersWithSpaces>1908</CharactersWithSpaces>
  <SharedDoc>false</SharedDoc>
  <HLinks>
    <vt:vector size="6" baseType="variant">
      <vt:variant>
        <vt:i4>786506</vt:i4>
      </vt:variant>
      <vt:variant>
        <vt:i4>2</vt:i4>
      </vt:variant>
      <vt:variant>
        <vt:i4>0</vt:i4>
      </vt:variant>
      <vt:variant>
        <vt:i4>5</vt:i4>
      </vt:variant>
      <vt:variant>
        <vt:lpwstr>http://www.einaudiceccherelli.it/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fabia</dc:creator>
  <cp:lastModifiedBy>Samsung</cp:lastModifiedBy>
  <cp:revision>6</cp:revision>
  <cp:lastPrinted>2018-03-14T08:50:00Z</cp:lastPrinted>
  <dcterms:created xsi:type="dcterms:W3CDTF">2019-10-08T17:20:00Z</dcterms:created>
  <dcterms:modified xsi:type="dcterms:W3CDTF">2019-10-10T17:05:00Z</dcterms:modified>
</cp:coreProperties>
</file>